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7303C" w14:textId="7A0D30BB" w:rsidR="00994AB3" w:rsidRPr="004F16F6" w:rsidRDefault="000E48F8" w:rsidP="00994AB3">
      <w:pPr>
        <w:spacing w:line="360" w:lineRule="auto"/>
        <w:rPr>
          <w:rFonts w:ascii="Verdana" w:hAnsi="Verdana"/>
          <w:b/>
          <w:sz w:val="28"/>
        </w:rPr>
      </w:pPr>
      <w:r w:rsidRPr="004F16F6">
        <w:rPr>
          <w:rFonts w:ascii="Verdana" w:hAnsi="Verdana"/>
          <w:b/>
          <w:sz w:val="28"/>
        </w:rPr>
        <w:t xml:space="preserve">Bien-Zenker räumt groß ab beim </w:t>
      </w:r>
      <w:proofErr w:type="spellStart"/>
      <w:r w:rsidRPr="004F16F6">
        <w:rPr>
          <w:rFonts w:ascii="Verdana" w:hAnsi="Verdana"/>
          <w:b/>
          <w:sz w:val="28"/>
        </w:rPr>
        <w:t>Plus</w:t>
      </w:r>
      <w:proofErr w:type="spellEnd"/>
      <w:r w:rsidRPr="004F16F6">
        <w:rPr>
          <w:rFonts w:ascii="Verdana" w:hAnsi="Verdana"/>
          <w:b/>
          <w:sz w:val="28"/>
        </w:rPr>
        <w:t xml:space="preserve"> X Award</w:t>
      </w:r>
    </w:p>
    <w:p w14:paraId="67B253EC" w14:textId="5E694473" w:rsidR="00994AB3" w:rsidRPr="004F16F6" w:rsidRDefault="000E48F8" w:rsidP="00994AB3">
      <w:pPr>
        <w:spacing w:line="360" w:lineRule="auto"/>
        <w:rPr>
          <w:rFonts w:ascii="Verdana" w:hAnsi="Verdana"/>
          <w:b/>
        </w:rPr>
      </w:pPr>
      <w:r w:rsidRPr="004F16F6">
        <w:rPr>
          <w:rFonts w:ascii="Verdana" w:hAnsi="Verdana"/>
          <w:b/>
        </w:rPr>
        <w:t>Award-</w:t>
      </w:r>
      <w:r w:rsidR="00493BF2" w:rsidRPr="004F16F6">
        <w:rPr>
          <w:rFonts w:ascii="Verdana" w:hAnsi="Verdana"/>
          <w:b/>
        </w:rPr>
        <w:t>Triple</w:t>
      </w:r>
      <w:r w:rsidRPr="004F16F6">
        <w:rPr>
          <w:rFonts w:ascii="Verdana" w:hAnsi="Verdana"/>
          <w:b/>
        </w:rPr>
        <w:t xml:space="preserve">: „Most </w:t>
      </w:r>
      <w:r w:rsidR="00D82E03">
        <w:rPr>
          <w:rFonts w:ascii="Verdana" w:hAnsi="Verdana"/>
          <w:b/>
        </w:rPr>
        <w:t>i</w:t>
      </w:r>
      <w:r w:rsidRPr="004F16F6">
        <w:rPr>
          <w:rFonts w:ascii="Verdana" w:hAnsi="Verdana"/>
          <w:b/>
        </w:rPr>
        <w:t>nnovative Brand“</w:t>
      </w:r>
      <w:r w:rsidR="003F7B8C" w:rsidRPr="004F16F6">
        <w:rPr>
          <w:rFonts w:ascii="Verdana" w:hAnsi="Verdana"/>
          <w:b/>
        </w:rPr>
        <w:t>,</w:t>
      </w:r>
      <w:r w:rsidRPr="004F16F6">
        <w:rPr>
          <w:rFonts w:ascii="Verdana" w:hAnsi="Verdana"/>
          <w:b/>
        </w:rPr>
        <w:t xml:space="preserve"> „Beste Designmarke“</w:t>
      </w:r>
      <w:r w:rsidR="003F7B8C" w:rsidRPr="004F16F6">
        <w:rPr>
          <w:rFonts w:ascii="Verdana" w:hAnsi="Verdana"/>
          <w:b/>
        </w:rPr>
        <w:t>,</w:t>
      </w:r>
      <w:r w:rsidRPr="004F16F6">
        <w:rPr>
          <w:rFonts w:ascii="Verdana" w:hAnsi="Verdana"/>
          <w:b/>
        </w:rPr>
        <w:t xml:space="preserve"> „Produkt des Jahres“</w:t>
      </w:r>
    </w:p>
    <w:p w14:paraId="3F4A74AD" w14:textId="77777777" w:rsidR="00994AB3" w:rsidRPr="004F16F6" w:rsidRDefault="00994AB3" w:rsidP="00994AB3">
      <w:pPr>
        <w:spacing w:line="360" w:lineRule="auto"/>
        <w:rPr>
          <w:rFonts w:ascii="Verdana" w:hAnsi="Verdana"/>
        </w:rPr>
      </w:pPr>
    </w:p>
    <w:p w14:paraId="28A47C8E" w14:textId="3FA260E6" w:rsidR="00CE57CA" w:rsidRPr="005B7E83" w:rsidRDefault="00994AB3" w:rsidP="00994AB3">
      <w:pPr>
        <w:spacing w:line="360" w:lineRule="auto"/>
        <w:rPr>
          <w:rFonts w:ascii="Verdana" w:hAnsi="Verdana"/>
        </w:rPr>
      </w:pPr>
      <w:r w:rsidRPr="004F16F6">
        <w:rPr>
          <w:rFonts w:ascii="Verdana" w:hAnsi="Verdana"/>
          <w:b/>
        </w:rPr>
        <w:t xml:space="preserve">Schlüchtern, </w:t>
      </w:r>
      <w:r w:rsidR="00C22BD9">
        <w:rPr>
          <w:rFonts w:ascii="Verdana" w:hAnsi="Verdana"/>
          <w:b/>
          <w:color w:val="000000" w:themeColor="text1"/>
        </w:rPr>
        <w:t>10</w:t>
      </w:r>
      <w:r w:rsidRPr="004F16F6">
        <w:rPr>
          <w:rFonts w:ascii="Verdana" w:hAnsi="Verdana"/>
          <w:b/>
          <w:color w:val="000000" w:themeColor="text1"/>
        </w:rPr>
        <w:t xml:space="preserve">. </w:t>
      </w:r>
      <w:r w:rsidR="008A524F" w:rsidRPr="004F16F6">
        <w:rPr>
          <w:rFonts w:ascii="Verdana" w:hAnsi="Verdana"/>
          <w:b/>
          <w:color w:val="000000" w:themeColor="text1"/>
        </w:rPr>
        <w:t>August</w:t>
      </w:r>
      <w:r w:rsidRPr="004F16F6">
        <w:rPr>
          <w:rFonts w:ascii="Verdana" w:hAnsi="Verdana"/>
          <w:b/>
          <w:color w:val="000000" w:themeColor="text1"/>
        </w:rPr>
        <w:t xml:space="preserve"> </w:t>
      </w:r>
      <w:r w:rsidRPr="004F16F6">
        <w:rPr>
          <w:rFonts w:ascii="Verdana" w:hAnsi="Verdana"/>
          <w:b/>
        </w:rPr>
        <w:t>201</w:t>
      </w:r>
      <w:r w:rsidR="0049325C" w:rsidRPr="004F16F6">
        <w:rPr>
          <w:rFonts w:ascii="Verdana" w:hAnsi="Verdana"/>
          <w:b/>
        </w:rPr>
        <w:t>7</w:t>
      </w:r>
      <w:r w:rsidRPr="004F16F6">
        <w:rPr>
          <w:rFonts w:ascii="Verdana" w:hAnsi="Verdana"/>
          <w:b/>
        </w:rPr>
        <w:t xml:space="preserve"> +++</w:t>
      </w:r>
      <w:r w:rsidR="004007AD" w:rsidRPr="004F16F6">
        <w:rPr>
          <w:rFonts w:ascii="Verdana" w:hAnsi="Verdana"/>
        </w:rPr>
        <w:t xml:space="preserve"> Bien-Zenker, einer der größten Fertighaushersteller Europas</w:t>
      </w:r>
      <w:r w:rsidR="00325A69" w:rsidRPr="004F16F6">
        <w:rPr>
          <w:rFonts w:ascii="Verdana" w:hAnsi="Verdana"/>
        </w:rPr>
        <w:t xml:space="preserve"> mit Sitz in Schlüchtern, ist </w:t>
      </w:r>
      <w:r w:rsidR="00CE57CA" w:rsidRPr="004F16F6">
        <w:rPr>
          <w:rFonts w:ascii="Verdana" w:hAnsi="Verdana"/>
        </w:rPr>
        <w:t xml:space="preserve">in diesem Jahr der große Gewinner des international renommierten Innovationspreises </w:t>
      </w:r>
      <w:proofErr w:type="spellStart"/>
      <w:r w:rsidR="00CE57CA" w:rsidRPr="004F16F6">
        <w:rPr>
          <w:rFonts w:ascii="Verdana" w:hAnsi="Verdana"/>
        </w:rPr>
        <w:t>Plus</w:t>
      </w:r>
      <w:proofErr w:type="spellEnd"/>
      <w:r w:rsidR="00CE57CA" w:rsidRPr="004F16F6">
        <w:rPr>
          <w:rFonts w:ascii="Verdana" w:hAnsi="Verdana"/>
        </w:rPr>
        <w:t xml:space="preserve"> X Award. </w:t>
      </w:r>
      <w:r w:rsidR="003F7B8C" w:rsidRPr="004F16F6">
        <w:rPr>
          <w:rFonts w:ascii="Verdana" w:hAnsi="Verdana"/>
        </w:rPr>
        <w:t xml:space="preserve">Für seine zukunftsweisenden Hauskonzepte wurde Bien-Zenker als „Most </w:t>
      </w:r>
      <w:r w:rsidR="00D82E03">
        <w:rPr>
          <w:rFonts w:ascii="Verdana" w:hAnsi="Verdana"/>
        </w:rPr>
        <w:t>i</w:t>
      </w:r>
      <w:r w:rsidR="003F7B8C" w:rsidRPr="004F16F6">
        <w:rPr>
          <w:rFonts w:ascii="Verdana" w:hAnsi="Verdana"/>
        </w:rPr>
        <w:t>nnovative Brand</w:t>
      </w:r>
      <w:r w:rsidR="00D82E03">
        <w:rPr>
          <w:rFonts w:ascii="Verdana" w:hAnsi="Verdana"/>
        </w:rPr>
        <w:t>“</w:t>
      </w:r>
      <w:r w:rsidR="003F7B8C" w:rsidRPr="004F16F6">
        <w:rPr>
          <w:rFonts w:ascii="Verdana" w:hAnsi="Verdana"/>
        </w:rPr>
        <w:t xml:space="preserve"> 2017 ausgezeichne</w:t>
      </w:r>
      <w:r w:rsidR="003F7B8C" w:rsidRPr="005B7E83">
        <w:rPr>
          <w:rFonts w:ascii="Verdana" w:hAnsi="Verdana"/>
        </w:rPr>
        <w:t xml:space="preserve">t. </w:t>
      </w:r>
      <w:r w:rsidR="00CE57CA" w:rsidRPr="005B7E83">
        <w:rPr>
          <w:rFonts w:ascii="Verdana" w:hAnsi="Verdana"/>
        </w:rPr>
        <w:t xml:space="preserve">Mit drei </w:t>
      </w:r>
      <w:r w:rsidR="00545D71" w:rsidRPr="005B7E83">
        <w:rPr>
          <w:rFonts w:ascii="Verdana" w:hAnsi="Verdana"/>
        </w:rPr>
        <w:t xml:space="preserve">preisgekrönten </w:t>
      </w:r>
      <w:r w:rsidR="00CE57CA" w:rsidRPr="005B7E83">
        <w:rPr>
          <w:rFonts w:ascii="Verdana" w:hAnsi="Verdana"/>
        </w:rPr>
        <w:t xml:space="preserve">Hausentwürfen – darunter </w:t>
      </w:r>
      <w:r w:rsidR="00545D71" w:rsidRPr="005B7E83">
        <w:rPr>
          <w:rFonts w:ascii="Verdana" w:hAnsi="Verdana"/>
        </w:rPr>
        <w:t xml:space="preserve">das </w:t>
      </w:r>
      <w:r w:rsidR="00CE57CA" w:rsidRPr="005B7E83">
        <w:rPr>
          <w:rFonts w:ascii="Verdana" w:hAnsi="Verdana"/>
        </w:rPr>
        <w:t xml:space="preserve">CONCEPT-M </w:t>
      </w:r>
      <w:r w:rsidR="00530C60" w:rsidRPr="005B7E83">
        <w:rPr>
          <w:rFonts w:ascii="Verdana" w:hAnsi="Verdana"/>
        </w:rPr>
        <w:t xml:space="preserve">198 </w:t>
      </w:r>
      <w:r w:rsidR="00545D71" w:rsidRPr="005B7E83">
        <w:rPr>
          <w:rFonts w:ascii="Verdana" w:hAnsi="Verdana"/>
        </w:rPr>
        <w:t>Mülheim-Kärlich als</w:t>
      </w:r>
      <w:r w:rsidR="00CE57CA" w:rsidRPr="005B7E83">
        <w:rPr>
          <w:rFonts w:ascii="Verdana" w:hAnsi="Verdana"/>
        </w:rPr>
        <w:t xml:space="preserve"> „Produkt des Jahres“ – und de</w:t>
      </w:r>
      <w:r w:rsidR="003F7B8C" w:rsidRPr="005B7E83">
        <w:rPr>
          <w:rFonts w:ascii="Verdana" w:hAnsi="Verdana"/>
        </w:rPr>
        <w:t xml:space="preserve">r </w:t>
      </w:r>
      <w:r w:rsidR="004514D9" w:rsidRPr="005B7E83">
        <w:rPr>
          <w:rFonts w:ascii="Verdana" w:hAnsi="Verdana"/>
        </w:rPr>
        <w:t>Würdigung</w:t>
      </w:r>
      <w:r w:rsidR="003F7B8C" w:rsidRPr="005B7E83">
        <w:rPr>
          <w:rFonts w:ascii="Verdana" w:hAnsi="Verdana"/>
        </w:rPr>
        <w:t xml:space="preserve"> </w:t>
      </w:r>
      <w:r w:rsidR="00CE57CA" w:rsidRPr="005B7E83">
        <w:rPr>
          <w:rFonts w:ascii="Verdana" w:hAnsi="Verdana"/>
        </w:rPr>
        <w:t>als „Beste Designmarke“</w:t>
      </w:r>
      <w:r w:rsidR="00545D71" w:rsidRPr="005B7E83">
        <w:rPr>
          <w:rFonts w:ascii="Verdana" w:hAnsi="Verdana"/>
        </w:rPr>
        <w:t xml:space="preserve"> ist </w:t>
      </w:r>
      <w:r w:rsidR="00CE57CA" w:rsidRPr="005B7E83">
        <w:rPr>
          <w:rFonts w:ascii="Verdana" w:hAnsi="Verdana"/>
        </w:rPr>
        <w:t xml:space="preserve">Bien-Zenker </w:t>
      </w:r>
      <w:r w:rsidR="003F7B8C" w:rsidRPr="005B7E83">
        <w:rPr>
          <w:rFonts w:ascii="Verdana" w:hAnsi="Verdana"/>
        </w:rPr>
        <w:t xml:space="preserve">in diesem Jahr die Hausbaumarke mit den meisten Einzelauszeichnungen. </w:t>
      </w:r>
      <w:r w:rsidR="00545D71" w:rsidRPr="005B7E83">
        <w:rPr>
          <w:rFonts w:ascii="Verdana" w:hAnsi="Verdana"/>
        </w:rPr>
        <w:t xml:space="preserve">Bei der Preisübergabe im </w:t>
      </w:r>
      <w:r w:rsidR="003F7B8C" w:rsidRPr="005B7E83">
        <w:rPr>
          <w:rFonts w:ascii="Verdana" w:hAnsi="Verdana"/>
        </w:rPr>
        <w:t>prämierten</w:t>
      </w:r>
      <w:r w:rsidR="00545D71" w:rsidRPr="005B7E83">
        <w:rPr>
          <w:rFonts w:ascii="Verdana" w:hAnsi="Verdana"/>
        </w:rPr>
        <w:t xml:space="preserve"> Musterhaus Mülheim-Kärlich würdigte Donat Brandt, Gründer und Präsident des </w:t>
      </w:r>
      <w:proofErr w:type="spellStart"/>
      <w:r w:rsidR="00545D71" w:rsidRPr="005B7E83">
        <w:rPr>
          <w:rFonts w:ascii="Verdana" w:hAnsi="Verdana"/>
        </w:rPr>
        <w:t>Plus</w:t>
      </w:r>
      <w:proofErr w:type="spellEnd"/>
      <w:r w:rsidR="00545D71" w:rsidRPr="005B7E83">
        <w:rPr>
          <w:rFonts w:ascii="Verdana" w:hAnsi="Verdana"/>
        </w:rPr>
        <w:t xml:space="preserve"> X Award, die seit Jahren ausgezeichneten Platzierungen</w:t>
      </w:r>
      <w:r w:rsidR="00CC5F5A" w:rsidRPr="005B7E83">
        <w:rPr>
          <w:rFonts w:ascii="Verdana" w:hAnsi="Verdana"/>
        </w:rPr>
        <w:t>:</w:t>
      </w:r>
      <w:r w:rsidR="00545D71" w:rsidRPr="005B7E83">
        <w:rPr>
          <w:rFonts w:ascii="Verdana" w:hAnsi="Verdana"/>
        </w:rPr>
        <w:t xml:space="preserve"> „</w:t>
      </w:r>
      <w:r w:rsidR="008A524F" w:rsidRPr="005B7E83">
        <w:rPr>
          <w:rFonts w:ascii="Verdana" w:hAnsi="Verdana"/>
        </w:rPr>
        <w:t>Es ist eine besondere Freu</w:t>
      </w:r>
      <w:r w:rsidR="00270F51" w:rsidRPr="005B7E83">
        <w:rPr>
          <w:rFonts w:ascii="Verdana" w:hAnsi="Verdana"/>
        </w:rPr>
        <w:t>d</w:t>
      </w:r>
      <w:r w:rsidR="008A524F" w:rsidRPr="005B7E83">
        <w:rPr>
          <w:rFonts w:ascii="Verdana" w:hAnsi="Verdana"/>
        </w:rPr>
        <w:t xml:space="preserve">e, Bien-Zenker nun schon zum dritten Mal die Auszeichnung als ‚Most innovative Brand’ zu überreichen. Denn mit </w:t>
      </w:r>
      <w:r w:rsidR="00CC5F5A" w:rsidRPr="005B7E83">
        <w:rPr>
          <w:rFonts w:ascii="Verdana" w:hAnsi="Verdana"/>
        </w:rPr>
        <w:t>den</w:t>
      </w:r>
      <w:r w:rsidR="008A524F" w:rsidRPr="005B7E83">
        <w:rPr>
          <w:rFonts w:ascii="Verdana" w:hAnsi="Verdana"/>
        </w:rPr>
        <w:t xml:space="preserve"> fortgesetzt</w:t>
      </w:r>
      <w:r w:rsidR="00CC5F5A" w:rsidRPr="005B7E83">
        <w:rPr>
          <w:rFonts w:ascii="Verdana" w:hAnsi="Verdana"/>
        </w:rPr>
        <w:t>en,</w:t>
      </w:r>
      <w:r w:rsidR="008A524F" w:rsidRPr="005B7E83">
        <w:rPr>
          <w:rFonts w:ascii="Verdana" w:hAnsi="Verdana"/>
        </w:rPr>
        <w:t xml:space="preserve"> exzellenten </w:t>
      </w:r>
      <w:r w:rsidR="00B51CD2" w:rsidRPr="005B7E83">
        <w:rPr>
          <w:rFonts w:ascii="Verdana" w:hAnsi="Verdana"/>
        </w:rPr>
        <w:t>Leistungen</w:t>
      </w:r>
      <w:r w:rsidR="008A524F" w:rsidRPr="005B7E83">
        <w:rPr>
          <w:rFonts w:ascii="Verdana" w:hAnsi="Verdana"/>
        </w:rPr>
        <w:t xml:space="preserve"> </w:t>
      </w:r>
      <w:r w:rsidR="00E72A14">
        <w:rPr>
          <w:rFonts w:ascii="Verdana" w:hAnsi="Verdana"/>
        </w:rPr>
        <w:t>im Bereich</w:t>
      </w:r>
      <w:r w:rsidR="008A524F" w:rsidRPr="005B7E83">
        <w:rPr>
          <w:rFonts w:ascii="Verdana" w:hAnsi="Verdana"/>
        </w:rPr>
        <w:t xml:space="preserve"> innovative</w:t>
      </w:r>
      <w:r w:rsidR="00E72A14">
        <w:rPr>
          <w:rFonts w:ascii="Verdana" w:hAnsi="Verdana"/>
        </w:rPr>
        <w:t>r</w:t>
      </w:r>
      <w:r w:rsidR="008A524F" w:rsidRPr="005B7E83">
        <w:rPr>
          <w:rFonts w:ascii="Verdana" w:hAnsi="Verdana"/>
        </w:rPr>
        <w:t xml:space="preserve"> Produkte, die nicht nur den Markt, sondern die ganze Branche verändern können, leistet Bien-Zenker einen wichtigen Beitrag für den Innovations- und Wirtschaftsstandort Deutschland</w:t>
      </w:r>
      <w:r w:rsidR="00CC5F5A" w:rsidRPr="005B7E83">
        <w:rPr>
          <w:rFonts w:ascii="Verdana" w:hAnsi="Verdana"/>
        </w:rPr>
        <w:t>.</w:t>
      </w:r>
      <w:r w:rsidR="008A524F" w:rsidRPr="005B7E83">
        <w:rPr>
          <w:rFonts w:ascii="Verdana" w:hAnsi="Verdana"/>
        </w:rPr>
        <w:t xml:space="preserve"> </w:t>
      </w:r>
      <w:r w:rsidR="00CC5F5A" w:rsidRPr="005B7E83">
        <w:rPr>
          <w:rFonts w:ascii="Verdana" w:hAnsi="Verdana"/>
        </w:rPr>
        <w:t>V</w:t>
      </w:r>
      <w:r w:rsidR="008A524F" w:rsidRPr="005B7E83">
        <w:rPr>
          <w:rFonts w:ascii="Verdana" w:hAnsi="Verdana"/>
        </w:rPr>
        <w:t xml:space="preserve">or allem aber verbessert Bien-Zenker das Leben der Menschen durch Häuser, die </w:t>
      </w:r>
      <w:r w:rsidR="00D82E03">
        <w:rPr>
          <w:rFonts w:ascii="Verdana" w:hAnsi="Verdana"/>
        </w:rPr>
        <w:t>die</w:t>
      </w:r>
      <w:r w:rsidR="008A524F" w:rsidRPr="005B7E83">
        <w:rPr>
          <w:rFonts w:ascii="Verdana" w:hAnsi="Verdana"/>
        </w:rPr>
        <w:t xml:space="preserve"> Lebensqualität </w:t>
      </w:r>
      <w:r w:rsidR="00CC5F5A" w:rsidRPr="005B7E83">
        <w:rPr>
          <w:rFonts w:ascii="Verdana" w:hAnsi="Verdana"/>
        </w:rPr>
        <w:t xml:space="preserve">der Bewohner </w:t>
      </w:r>
      <w:r w:rsidR="008A524F" w:rsidRPr="005B7E83">
        <w:rPr>
          <w:rFonts w:ascii="Verdana" w:hAnsi="Verdana"/>
        </w:rPr>
        <w:t>steigern und dabei beispielhaft im Umgang mit den natürlichen Ressourcen sind.</w:t>
      </w:r>
      <w:r w:rsidR="00545D71" w:rsidRPr="005B7E83">
        <w:rPr>
          <w:rFonts w:ascii="Verdana" w:hAnsi="Verdana"/>
        </w:rPr>
        <w:t>“</w:t>
      </w:r>
    </w:p>
    <w:p w14:paraId="036212F0" w14:textId="77777777" w:rsidR="00545D71" w:rsidRPr="005B7E83" w:rsidRDefault="00545D71" w:rsidP="00994AB3">
      <w:pPr>
        <w:spacing w:line="360" w:lineRule="auto"/>
        <w:rPr>
          <w:rFonts w:ascii="Verdana" w:hAnsi="Verdana"/>
        </w:rPr>
      </w:pPr>
    </w:p>
    <w:p w14:paraId="564EEA7E" w14:textId="2FF84F96" w:rsidR="009D3BE0" w:rsidRPr="004F16F6" w:rsidRDefault="00545D71" w:rsidP="00994AB3">
      <w:pPr>
        <w:spacing w:line="360" w:lineRule="auto"/>
        <w:rPr>
          <w:rFonts w:ascii="Verdana" w:hAnsi="Verdana"/>
        </w:rPr>
      </w:pPr>
      <w:r w:rsidRPr="005B7E83">
        <w:rPr>
          <w:rFonts w:ascii="Verdana" w:hAnsi="Verdana"/>
        </w:rPr>
        <w:t>„Der Preis als innovativste Marke des Jahres ist für uns besonders bedeutsam, de</w:t>
      </w:r>
      <w:r w:rsidR="009D3BE0" w:rsidRPr="005B7E83">
        <w:rPr>
          <w:rFonts w:ascii="Verdana" w:hAnsi="Verdana"/>
        </w:rPr>
        <w:t>n</w:t>
      </w:r>
      <w:r w:rsidRPr="005B7E83">
        <w:rPr>
          <w:rFonts w:ascii="Verdana" w:hAnsi="Verdana"/>
        </w:rPr>
        <w:t xml:space="preserve">n </w:t>
      </w:r>
      <w:r w:rsidR="005F3B2E" w:rsidRPr="005B7E83">
        <w:rPr>
          <w:rFonts w:ascii="Verdana" w:hAnsi="Verdana"/>
        </w:rPr>
        <w:t xml:space="preserve">als zukunftsorientiertes Unternehmen sind wir ständig auf der Suche nach neuen Trends und Möglichkeiten, </w:t>
      </w:r>
      <w:r w:rsidR="009D3BE0" w:rsidRPr="005B7E83">
        <w:rPr>
          <w:rFonts w:ascii="Verdana" w:hAnsi="Verdana"/>
        </w:rPr>
        <w:t xml:space="preserve">um </w:t>
      </w:r>
      <w:r w:rsidR="005F3B2E" w:rsidRPr="005B7E83">
        <w:rPr>
          <w:rFonts w:ascii="Verdana" w:hAnsi="Verdana"/>
        </w:rPr>
        <w:t xml:space="preserve">unsere Häuser noch besser zu machen“, erklärt Friedemann Born, </w:t>
      </w:r>
      <w:r w:rsidR="00B51CD2" w:rsidRPr="005B7E83">
        <w:rPr>
          <w:rFonts w:ascii="Verdana" w:hAnsi="Verdana"/>
        </w:rPr>
        <w:t>Geschäftsbereichsleiter Vertrieb</w:t>
      </w:r>
      <w:r w:rsidR="005F3B2E" w:rsidRPr="005B7E83">
        <w:rPr>
          <w:rFonts w:ascii="Verdana" w:hAnsi="Verdana"/>
        </w:rPr>
        <w:t xml:space="preserve"> bei Bien-</w:t>
      </w:r>
      <w:r w:rsidR="009D3BE0" w:rsidRPr="005B7E83">
        <w:rPr>
          <w:rFonts w:ascii="Verdana" w:hAnsi="Verdana"/>
        </w:rPr>
        <w:t xml:space="preserve">Zenker, nach der Preisübergabe. „Unsere Entwürfe vereinen das architektonisch und technisch Machbare mit dem ökologisch Sinnvollen, um </w:t>
      </w:r>
      <w:r w:rsidR="003F7B8C" w:rsidRPr="005B7E83">
        <w:rPr>
          <w:rFonts w:ascii="Verdana" w:hAnsi="Verdana"/>
        </w:rPr>
        <w:t>dadurch</w:t>
      </w:r>
      <w:r w:rsidR="009D3BE0" w:rsidRPr="005B7E83">
        <w:rPr>
          <w:rFonts w:ascii="Verdana" w:hAnsi="Verdana"/>
        </w:rPr>
        <w:t xml:space="preserve"> für jede </w:t>
      </w:r>
      <w:r w:rsidR="00B51CD2" w:rsidRPr="005B7E83">
        <w:rPr>
          <w:rFonts w:ascii="Verdana" w:hAnsi="Verdana"/>
        </w:rPr>
        <w:t>Bau</w:t>
      </w:r>
      <w:r w:rsidR="003F7B8C" w:rsidRPr="005B7E83">
        <w:rPr>
          <w:rFonts w:ascii="Verdana" w:hAnsi="Verdana"/>
        </w:rPr>
        <w:t>f</w:t>
      </w:r>
      <w:r w:rsidR="009D3BE0" w:rsidRPr="005B7E83">
        <w:rPr>
          <w:rFonts w:ascii="Verdana" w:hAnsi="Verdana"/>
        </w:rPr>
        <w:t xml:space="preserve">amilie einen individuell perfekt passenden Lebensraum zu </w:t>
      </w:r>
      <w:r w:rsidR="003F7B8C" w:rsidRPr="005B7E83">
        <w:rPr>
          <w:rFonts w:ascii="Verdana" w:hAnsi="Verdana"/>
        </w:rPr>
        <w:t>kreieren</w:t>
      </w:r>
      <w:r w:rsidR="009D3BE0" w:rsidRPr="005B7E83">
        <w:rPr>
          <w:rFonts w:ascii="Verdana" w:hAnsi="Verdana"/>
        </w:rPr>
        <w:t>.“ Heiko Müller, der federführende Architekt bei der Entwicklung der preisgekrönten Häuser</w:t>
      </w:r>
      <w:r w:rsidR="00795BA6">
        <w:rPr>
          <w:rFonts w:ascii="Verdana" w:hAnsi="Verdana"/>
        </w:rPr>
        <w:t>,</w:t>
      </w:r>
      <w:r w:rsidR="009D3BE0" w:rsidRPr="005B7E83">
        <w:rPr>
          <w:rFonts w:ascii="Verdana" w:hAnsi="Verdana"/>
        </w:rPr>
        <w:t xml:space="preserve"> ergänzt, „</w:t>
      </w:r>
      <w:r w:rsidR="004F16F6" w:rsidRPr="005B7E83">
        <w:rPr>
          <w:rFonts w:ascii="Verdana" w:hAnsi="Verdana"/>
        </w:rPr>
        <w:t>wir entwickeln gemeinsam mit unseren Baufamilien Häuser, in denen sie gerne ein Leben lang wohnen.</w:t>
      </w:r>
      <w:r w:rsidR="00FD0C59" w:rsidRPr="005B7E83">
        <w:rPr>
          <w:rFonts w:ascii="Verdana" w:hAnsi="Verdana"/>
        </w:rPr>
        <w:t xml:space="preserve"> Dabei geht es </w:t>
      </w:r>
      <w:r w:rsidR="004F16F6" w:rsidRPr="005B7E83">
        <w:rPr>
          <w:rFonts w:ascii="Verdana" w:hAnsi="Verdana"/>
        </w:rPr>
        <w:t>darum,</w:t>
      </w:r>
      <w:r w:rsidR="009D3BE0" w:rsidRPr="005B7E83">
        <w:rPr>
          <w:rFonts w:ascii="Verdana" w:hAnsi="Verdana"/>
        </w:rPr>
        <w:t xml:space="preserve"> </w:t>
      </w:r>
      <w:r w:rsidR="00B87CC0" w:rsidRPr="005B7E83">
        <w:rPr>
          <w:rFonts w:ascii="Verdana" w:hAnsi="Verdana"/>
        </w:rPr>
        <w:t>in dem Spannungsfeld aus</w:t>
      </w:r>
      <w:r w:rsidR="00FD0C59" w:rsidRPr="005B7E83">
        <w:rPr>
          <w:rFonts w:ascii="Verdana" w:hAnsi="Verdana"/>
        </w:rPr>
        <w:t xml:space="preserve"> dem, was technisch möglich ist, von den Baufamilien gewünscht wird und realistisch finanzierbar ist, die ideale Balance zu finden</w:t>
      </w:r>
      <w:r w:rsidR="004F16F6" w:rsidRPr="005B7E83">
        <w:rPr>
          <w:rFonts w:ascii="Verdana" w:hAnsi="Verdana"/>
        </w:rPr>
        <w:t xml:space="preserve">.“ </w:t>
      </w:r>
      <w:r w:rsidR="009D3BE0" w:rsidRPr="005B7E83">
        <w:rPr>
          <w:rFonts w:ascii="Verdana" w:hAnsi="Verdana"/>
        </w:rPr>
        <w:t>Sven Keller, bei Bien-</w:t>
      </w:r>
      <w:r w:rsidR="009D3BE0" w:rsidRPr="005B7E83">
        <w:rPr>
          <w:rFonts w:ascii="Verdana" w:hAnsi="Verdana"/>
        </w:rPr>
        <w:lastRenderedPageBreak/>
        <w:t>Zenker verantwortlich für die Produktentwicklung und das Marketing</w:t>
      </w:r>
      <w:r w:rsidR="00E33DEC" w:rsidRPr="005B7E83">
        <w:rPr>
          <w:rFonts w:ascii="Verdana" w:hAnsi="Verdana"/>
        </w:rPr>
        <w:t>,</w:t>
      </w:r>
      <w:r w:rsidR="009D3BE0" w:rsidRPr="005B7E83">
        <w:rPr>
          <w:rFonts w:ascii="Verdana" w:hAnsi="Verdana"/>
        </w:rPr>
        <w:t xml:space="preserve"> </w:t>
      </w:r>
      <w:r w:rsidR="00795BA6">
        <w:rPr>
          <w:rFonts w:ascii="Verdana" w:hAnsi="Verdana"/>
        </w:rPr>
        <w:t>fügt hinzu</w:t>
      </w:r>
      <w:r w:rsidR="009D3BE0" w:rsidRPr="005B7E83">
        <w:rPr>
          <w:rFonts w:ascii="Verdana" w:hAnsi="Verdana"/>
        </w:rPr>
        <w:t>: „</w:t>
      </w:r>
      <w:r w:rsidR="000E48F8" w:rsidRPr="005B7E83">
        <w:rPr>
          <w:rFonts w:ascii="Verdana" w:hAnsi="Verdana"/>
        </w:rPr>
        <w:t>Unsere</w:t>
      </w:r>
      <w:r w:rsidR="009D3BE0" w:rsidRPr="005B7E83">
        <w:rPr>
          <w:rFonts w:ascii="Verdana" w:hAnsi="Verdana"/>
        </w:rPr>
        <w:t xml:space="preserve"> Musterhäuser</w:t>
      </w:r>
      <w:r w:rsidR="000E48F8" w:rsidRPr="005B7E83">
        <w:rPr>
          <w:rFonts w:ascii="Verdana" w:hAnsi="Verdana"/>
        </w:rPr>
        <w:t>,</w:t>
      </w:r>
      <w:r w:rsidR="009D3BE0" w:rsidRPr="005B7E83">
        <w:rPr>
          <w:rFonts w:ascii="Verdana" w:hAnsi="Verdana"/>
        </w:rPr>
        <w:t xml:space="preserve"> wie </w:t>
      </w:r>
      <w:r w:rsidR="000E48F8" w:rsidRPr="005B7E83">
        <w:rPr>
          <w:rFonts w:ascii="Verdana" w:hAnsi="Verdana"/>
        </w:rPr>
        <w:t xml:space="preserve">beispielsweise </w:t>
      </w:r>
      <w:r w:rsidR="009D3BE0" w:rsidRPr="005B7E83">
        <w:rPr>
          <w:rFonts w:ascii="Verdana" w:hAnsi="Verdana"/>
        </w:rPr>
        <w:t xml:space="preserve">das als ‚Produkt des Jahres’ ausgezeichnete Musterhaus </w:t>
      </w:r>
      <w:r w:rsidR="00795BA6">
        <w:rPr>
          <w:rFonts w:ascii="Verdana" w:hAnsi="Verdana"/>
        </w:rPr>
        <w:t xml:space="preserve">CONCEPT-M 198 </w:t>
      </w:r>
      <w:r w:rsidR="009D3BE0" w:rsidRPr="005B7E83">
        <w:rPr>
          <w:rFonts w:ascii="Verdana" w:hAnsi="Verdana"/>
        </w:rPr>
        <w:t>Mülheim-Kärlich</w:t>
      </w:r>
      <w:r w:rsidR="000E48F8" w:rsidRPr="005B7E83">
        <w:rPr>
          <w:rFonts w:ascii="Verdana" w:hAnsi="Verdana"/>
        </w:rPr>
        <w:t>,</w:t>
      </w:r>
      <w:r w:rsidR="009D3BE0" w:rsidRPr="005B7E83">
        <w:rPr>
          <w:rFonts w:ascii="Verdana" w:hAnsi="Verdana"/>
        </w:rPr>
        <w:t xml:space="preserve"> dienen uns als </w:t>
      </w:r>
      <w:r w:rsidR="00FD0C59" w:rsidRPr="005B7E83">
        <w:rPr>
          <w:rFonts w:ascii="Verdana" w:hAnsi="Verdana"/>
        </w:rPr>
        <w:t xml:space="preserve">Showroom für das, was </w:t>
      </w:r>
      <w:r w:rsidR="009D3BE0" w:rsidRPr="005B7E83">
        <w:rPr>
          <w:rFonts w:ascii="Verdana" w:hAnsi="Verdana"/>
        </w:rPr>
        <w:t xml:space="preserve">wir </w:t>
      </w:r>
      <w:r w:rsidR="00FD0C59" w:rsidRPr="005B7E83">
        <w:rPr>
          <w:rFonts w:ascii="Verdana" w:hAnsi="Verdana"/>
        </w:rPr>
        <w:t xml:space="preserve">an </w:t>
      </w:r>
      <w:r w:rsidR="009D3BE0" w:rsidRPr="005B7E83">
        <w:rPr>
          <w:rFonts w:ascii="Verdana" w:hAnsi="Verdana"/>
        </w:rPr>
        <w:t>neue</w:t>
      </w:r>
      <w:r w:rsidR="00FD0C59" w:rsidRPr="005B7E83">
        <w:rPr>
          <w:rFonts w:ascii="Verdana" w:hAnsi="Verdana"/>
        </w:rPr>
        <w:t>n</w:t>
      </w:r>
      <w:r w:rsidR="009D3BE0" w:rsidRPr="005B7E83">
        <w:rPr>
          <w:rFonts w:ascii="Verdana" w:hAnsi="Verdana"/>
        </w:rPr>
        <w:t xml:space="preserve"> Möglichkeiten </w:t>
      </w:r>
      <w:r w:rsidR="000E48F8" w:rsidRPr="005B7E83">
        <w:rPr>
          <w:rFonts w:ascii="Verdana" w:hAnsi="Verdana"/>
        </w:rPr>
        <w:t xml:space="preserve">bei der Ausstattung oder </w:t>
      </w:r>
      <w:r w:rsidR="00FD0C59" w:rsidRPr="005B7E83">
        <w:rPr>
          <w:rFonts w:ascii="Verdana" w:hAnsi="Verdana"/>
        </w:rPr>
        <w:t xml:space="preserve">zur </w:t>
      </w:r>
      <w:r w:rsidR="000E48F8" w:rsidRPr="005B7E83">
        <w:rPr>
          <w:rFonts w:ascii="Verdana" w:hAnsi="Verdana"/>
        </w:rPr>
        <w:t xml:space="preserve">Umsetzung </w:t>
      </w:r>
      <w:r w:rsidR="00B51CD2" w:rsidRPr="005B7E83">
        <w:rPr>
          <w:rFonts w:ascii="Verdana" w:hAnsi="Verdana"/>
        </w:rPr>
        <w:t>zukunftsweisender</w:t>
      </w:r>
      <w:r w:rsidR="000E48F8" w:rsidRPr="005B7E83">
        <w:rPr>
          <w:rFonts w:ascii="Verdana" w:hAnsi="Verdana"/>
        </w:rPr>
        <w:t xml:space="preserve"> Konzepte </w:t>
      </w:r>
      <w:r w:rsidR="00FD0C59" w:rsidRPr="005B7E83">
        <w:rPr>
          <w:rFonts w:ascii="Verdana" w:hAnsi="Verdana"/>
        </w:rPr>
        <w:t>entwickelt haben</w:t>
      </w:r>
      <w:r w:rsidR="009D3BE0" w:rsidRPr="005B7E83">
        <w:rPr>
          <w:rFonts w:ascii="Verdana" w:hAnsi="Verdana"/>
        </w:rPr>
        <w:t>.</w:t>
      </w:r>
      <w:r w:rsidR="003F7B8C" w:rsidRPr="005B7E83">
        <w:rPr>
          <w:rFonts w:ascii="Verdana" w:hAnsi="Verdana"/>
        </w:rPr>
        <w:t xml:space="preserve"> Durch die </w:t>
      </w:r>
      <w:r w:rsidR="00C151B2" w:rsidRPr="005B7E83">
        <w:rPr>
          <w:rFonts w:ascii="Verdana" w:hAnsi="Verdana"/>
        </w:rPr>
        <w:t>vielen Gestaltungsmöglichkeiten</w:t>
      </w:r>
      <w:r w:rsidR="00EB0361" w:rsidRPr="005B7E83">
        <w:rPr>
          <w:rFonts w:ascii="Verdana" w:hAnsi="Verdana"/>
        </w:rPr>
        <w:t xml:space="preserve"> </w:t>
      </w:r>
      <w:r w:rsidR="003F7B8C" w:rsidRPr="005B7E83">
        <w:rPr>
          <w:rFonts w:ascii="Verdana" w:hAnsi="Verdana"/>
        </w:rPr>
        <w:t>in unseren Hausprogramme</w:t>
      </w:r>
      <w:r w:rsidR="00107354" w:rsidRPr="005B7E83">
        <w:rPr>
          <w:rFonts w:ascii="Verdana" w:hAnsi="Verdana"/>
        </w:rPr>
        <w:t>n</w:t>
      </w:r>
      <w:r w:rsidR="003F7B8C" w:rsidRPr="005B7E83">
        <w:rPr>
          <w:rFonts w:ascii="Verdana" w:hAnsi="Verdana"/>
        </w:rPr>
        <w:t xml:space="preserve"> fließen </w:t>
      </w:r>
      <w:r w:rsidR="00FD0C59" w:rsidRPr="005B7E83">
        <w:rPr>
          <w:rFonts w:ascii="Verdana" w:hAnsi="Verdana"/>
        </w:rPr>
        <w:t xml:space="preserve">die Ideen und Konzepte </w:t>
      </w:r>
      <w:r w:rsidR="003F7B8C" w:rsidRPr="005B7E83">
        <w:rPr>
          <w:rFonts w:ascii="Verdana" w:hAnsi="Verdana"/>
        </w:rPr>
        <w:t>i</w:t>
      </w:r>
      <w:r w:rsidR="009D3BE0" w:rsidRPr="005B7E83">
        <w:rPr>
          <w:rFonts w:ascii="Verdana" w:hAnsi="Verdana"/>
        </w:rPr>
        <w:t>n die tatsächlichen Bien-Zenker-</w:t>
      </w:r>
      <w:r w:rsidR="003F7B8C" w:rsidRPr="005B7E83">
        <w:rPr>
          <w:rFonts w:ascii="Verdana" w:hAnsi="Verdana"/>
        </w:rPr>
        <w:t>Kundenh</w:t>
      </w:r>
      <w:r w:rsidR="009D3BE0" w:rsidRPr="005B7E83">
        <w:rPr>
          <w:rFonts w:ascii="Verdana" w:hAnsi="Verdana"/>
        </w:rPr>
        <w:t>äuser ein</w:t>
      </w:r>
      <w:r w:rsidR="003F7B8C" w:rsidRPr="005B7E83">
        <w:rPr>
          <w:rFonts w:ascii="Verdana" w:hAnsi="Verdana"/>
        </w:rPr>
        <w:t xml:space="preserve">, die </w:t>
      </w:r>
      <w:r w:rsidR="00107354" w:rsidRPr="005B7E83">
        <w:rPr>
          <w:rFonts w:ascii="Verdana" w:hAnsi="Verdana"/>
        </w:rPr>
        <w:t>der</w:t>
      </w:r>
      <w:r w:rsidR="003F7B8C" w:rsidRPr="005B7E83">
        <w:rPr>
          <w:rFonts w:ascii="Verdana" w:hAnsi="Verdana"/>
        </w:rPr>
        <w:t xml:space="preserve"> jeweilige</w:t>
      </w:r>
      <w:r w:rsidR="00107354" w:rsidRPr="005B7E83">
        <w:rPr>
          <w:rFonts w:ascii="Verdana" w:hAnsi="Verdana"/>
        </w:rPr>
        <w:t>n</w:t>
      </w:r>
      <w:r w:rsidR="003F7B8C" w:rsidRPr="005B7E83">
        <w:rPr>
          <w:rFonts w:ascii="Verdana" w:hAnsi="Verdana"/>
        </w:rPr>
        <w:t xml:space="preserve"> Baufamilie zur Umsetzung ihrer Vor</w:t>
      </w:r>
      <w:r w:rsidR="00107354" w:rsidRPr="005B7E83">
        <w:rPr>
          <w:rFonts w:ascii="Verdana" w:hAnsi="Verdana"/>
        </w:rPr>
        <w:t>stellung von ihrem Traumhaus nützlich sind.</w:t>
      </w:r>
      <w:r w:rsidR="000E48F8" w:rsidRPr="005B7E83">
        <w:rPr>
          <w:rFonts w:ascii="Verdana" w:hAnsi="Verdana"/>
        </w:rPr>
        <w:t xml:space="preserve"> So entsteht für jede Familie das Haus, das ihren Bedürfnissen perfekt entspricht und an dem sie viele Jahrzehnte</w:t>
      </w:r>
      <w:r w:rsidR="000E48F8" w:rsidRPr="004F16F6">
        <w:rPr>
          <w:rFonts w:ascii="Verdana" w:hAnsi="Verdana"/>
        </w:rPr>
        <w:t xml:space="preserve"> Spaß haben.</w:t>
      </w:r>
      <w:r w:rsidR="009D3BE0" w:rsidRPr="004F16F6">
        <w:rPr>
          <w:rFonts w:ascii="Verdana" w:hAnsi="Verdana"/>
        </w:rPr>
        <w:t>“</w:t>
      </w:r>
    </w:p>
    <w:p w14:paraId="1F3D9658" w14:textId="2B65E776" w:rsidR="005F3B2E" w:rsidRPr="004F16F6" w:rsidRDefault="005F3B2E" w:rsidP="005F3B2E">
      <w:pPr>
        <w:spacing w:line="360" w:lineRule="auto"/>
        <w:rPr>
          <w:rFonts w:ascii="Verdana" w:hAnsi="Verdana"/>
        </w:rPr>
      </w:pPr>
    </w:p>
    <w:p w14:paraId="10BE7CAA" w14:textId="02F5AC36" w:rsidR="009D3BE0" w:rsidRPr="004F16F6" w:rsidRDefault="00107354" w:rsidP="00107354">
      <w:pPr>
        <w:spacing w:line="360" w:lineRule="auto"/>
        <w:rPr>
          <w:rFonts w:ascii="Verdana" w:hAnsi="Verdana"/>
        </w:rPr>
      </w:pPr>
      <w:r w:rsidRPr="004F16F6">
        <w:rPr>
          <w:rFonts w:ascii="Verdana" w:hAnsi="Verdana"/>
        </w:rPr>
        <w:t xml:space="preserve">In diesem Jahr erhielt Bien-Zenker die Auszeichnung „Most </w:t>
      </w:r>
      <w:r w:rsidR="00D82E03">
        <w:rPr>
          <w:rFonts w:ascii="Verdana" w:hAnsi="Verdana"/>
        </w:rPr>
        <w:t>i</w:t>
      </w:r>
      <w:r w:rsidRPr="004F16F6">
        <w:rPr>
          <w:rFonts w:ascii="Verdana" w:hAnsi="Verdana"/>
        </w:rPr>
        <w:t>nnovative Brand“ nach 2014 und 2015 bereits zum dritten Mal. Die Auszeichnung „Beste Designmarke“ gewann Bien-Zenker durchgängig seit 2014. Grundlage für diese außerordentlichen Erfolge sind die zahlreichen Einzel-Awards für die unterschiedlichen ausgezeichneten Hausdesigns,</w:t>
      </w:r>
      <w:r w:rsidR="000E48F8" w:rsidRPr="004F16F6">
        <w:rPr>
          <w:rFonts w:ascii="Verdana" w:hAnsi="Verdana"/>
        </w:rPr>
        <w:t xml:space="preserve"> unter anderem als „Bestes Produkt“ oder für „High Quality“, „Design“, „Funktionalität“ und „Ökologie“.</w:t>
      </w:r>
    </w:p>
    <w:p w14:paraId="304B0EDB" w14:textId="77777777" w:rsidR="003A37D2" w:rsidRPr="004F16F6" w:rsidRDefault="003A37D2" w:rsidP="00994AB3">
      <w:pPr>
        <w:rPr>
          <w:rFonts w:ascii="Verdana" w:hAnsi="Verdana"/>
          <w:sz w:val="18"/>
          <w:szCs w:val="18"/>
        </w:rPr>
      </w:pPr>
    </w:p>
    <w:p w14:paraId="22C99429" w14:textId="77777777" w:rsidR="003A37D2" w:rsidRPr="004F16F6" w:rsidRDefault="003A37D2" w:rsidP="00994AB3">
      <w:pPr>
        <w:rPr>
          <w:rFonts w:ascii="Verdana" w:hAnsi="Verdana"/>
          <w:b/>
          <w:sz w:val="18"/>
          <w:szCs w:val="18"/>
        </w:rPr>
      </w:pPr>
    </w:p>
    <w:p w14:paraId="1B6D705E" w14:textId="2EABA774" w:rsidR="00994AB3" w:rsidRPr="004F16F6" w:rsidRDefault="00994AB3" w:rsidP="00994AB3">
      <w:pPr>
        <w:spacing w:line="360" w:lineRule="auto"/>
        <w:rPr>
          <w:rFonts w:ascii="Verdana" w:hAnsi="Verdana"/>
        </w:rPr>
      </w:pPr>
      <w:r w:rsidRPr="004F16F6">
        <w:rPr>
          <w:rFonts w:ascii="Verdana" w:hAnsi="Verdana"/>
        </w:rPr>
        <w:t xml:space="preserve">((Text: </w:t>
      </w:r>
      <w:r w:rsidR="00C22BD9" w:rsidRPr="005B7E83">
        <w:rPr>
          <w:rFonts w:ascii="Verdana" w:hAnsi="Verdana"/>
          <w:color w:val="000000" w:themeColor="text1"/>
        </w:rPr>
        <w:t>3.3</w:t>
      </w:r>
      <w:r w:rsidR="00E72A14">
        <w:rPr>
          <w:rFonts w:ascii="Verdana" w:hAnsi="Verdana"/>
          <w:color w:val="000000" w:themeColor="text1"/>
        </w:rPr>
        <w:t>6</w:t>
      </w:r>
      <w:r w:rsidR="00C22BD9" w:rsidRPr="005B7E83">
        <w:rPr>
          <w:rFonts w:ascii="Verdana" w:hAnsi="Verdana"/>
          <w:color w:val="000000" w:themeColor="text1"/>
        </w:rPr>
        <w:t>0</w:t>
      </w:r>
      <w:r w:rsidRPr="005B7E83">
        <w:rPr>
          <w:rFonts w:ascii="Verdana" w:hAnsi="Verdana"/>
          <w:color w:val="000000" w:themeColor="text1"/>
        </w:rPr>
        <w:t xml:space="preserve"> Zeichen </w:t>
      </w:r>
      <w:r w:rsidRPr="004F16F6">
        <w:rPr>
          <w:rFonts w:ascii="Verdana" w:hAnsi="Verdana"/>
        </w:rPr>
        <w:t>inkl. Leerzeichen ohne Überschrift))</w:t>
      </w:r>
    </w:p>
    <w:p w14:paraId="509D9F53" w14:textId="77777777" w:rsidR="007E3E0C" w:rsidRPr="004F16F6" w:rsidRDefault="007E3E0C" w:rsidP="007E3E0C">
      <w:pPr>
        <w:spacing w:line="360" w:lineRule="auto"/>
        <w:rPr>
          <w:rFonts w:ascii="Verdana" w:hAnsi="Verdana"/>
        </w:rPr>
      </w:pPr>
    </w:p>
    <w:p w14:paraId="49F618FB" w14:textId="77777777" w:rsidR="007E3E0C" w:rsidRPr="004F16F6" w:rsidRDefault="007E3E0C" w:rsidP="007E3E0C">
      <w:pPr>
        <w:spacing w:line="360" w:lineRule="auto"/>
        <w:rPr>
          <w:rFonts w:ascii="Verdana" w:hAnsi="Verdana"/>
        </w:rPr>
      </w:pPr>
      <w:r w:rsidRPr="004F16F6">
        <w:rPr>
          <w:rFonts w:ascii="Verdana" w:hAnsi="Verdana"/>
        </w:rPr>
        <w:t>---</w:t>
      </w:r>
    </w:p>
    <w:p w14:paraId="01292942" w14:textId="77777777" w:rsidR="007E3E0C" w:rsidRPr="004F16F6" w:rsidRDefault="007E3E0C" w:rsidP="007E3E0C">
      <w:pPr>
        <w:spacing w:line="360" w:lineRule="auto"/>
        <w:rPr>
          <w:rFonts w:ascii="Verdana" w:hAnsi="Verdana"/>
        </w:rPr>
      </w:pPr>
      <w:r w:rsidRPr="004F16F6">
        <w:rPr>
          <w:rFonts w:ascii="Verdana" w:hAnsi="Verdana"/>
        </w:rPr>
        <w:t>Bildunterschriften</w:t>
      </w:r>
    </w:p>
    <w:p w14:paraId="232074D0" w14:textId="796A98F4" w:rsidR="007E3E0C" w:rsidRDefault="008F3308" w:rsidP="007E3E0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Preisuebergabe</w:t>
      </w:r>
      <w:r w:rsidR="00567AFF">
        <w:rPr>
          <w:rFonts w:ascii="Verdana" w:hAnsi="Verdana"/>
        </w:rPr>
        <w:t>_Brandt-Born</w:t>
      </w:r>
      <w:r>
        <w:rPr>
          <w:rFonts w:ascii="Verdana" w:hAnsi="Verdana"/>
        </w:rPr>
        <w:t>.jpg</w:t>
      </w:r>
      <w:r w:rsidR="00C22BD9">
        <w:rPr>
          <w:rFonts w:ascii="Verdana" w:hAnsi="Verdana"/>
        </w:rPr>
        <w:t>:</w:t>
      </w:r>
      <w:r w:rsidR="003413D2" w:rsidRPr="003413D2">
        <w:rPr>
          <w:rFonts w:ascii="Verdana" w:hAnsi="Verdana"/>
        </w:rPr>
        <w:t xml:space="preserve"> </w:t>
      </w:r>
      <w:r w:rsidR="003413D2" w:rsidRPr="004F16F6">
        <w:rPr>
          <w:rFonts w:ascii="Verdana" w:hAnsi="Verdana"/>
        </w:rPr>
        <w:t xml:space="preserve">Donat Brandt, Gründer und Präsident des </w:t>
      </w:r>
      <w:proofErr w:type="spellStart"/>
      <w:r w:rsidR="003413D2" w:rsidRPr="004F16F6">
        <w:rPr>
          <w:rFonts w:ascii="Verdana" w:hAnsi="Verdana"/>
        </w:rPr>
        <w:t>Plus</w:t>
      </w:r>
      <w:proofErr w:type="spellEnd"/>
      <w:r w:rsidR="003413D2" w:rsidRPr="004F16F6">
        <w:rPr>
          <w:rFonts w:ascii="Verdana" w:hAnsi="Verdana"/>
        </w:rPr>
        <w:t xml:space="preserve"> X Award</w:t>
      </w:r>
      <w:r w:rsidR="00525EE2">
        <w:rPr>
          <w:rFonts w:ascii="Verdana" w:hAnsi="Verdana"/>
        </w:rPr>
        <w:t>,</w:t>
      </w:r>
      <w:r w:rsidR="003413D2">
        <w:rPr>
          <w:rFonts w:ascii="Verdana" w:hAnsi="Verdana"/>
        </w:rPr>
        <w:t xml:space="preserve"> würdigt bei der Preisübergabe an Friedemann Born, </w:t>
      </w:r>
      <w:r w:rsidR="00D82E03">
        <w:rPr>
          <w:rFonts w:ascii="Verdana" w:hAnsi="Verdana"/>
        </w:rPr>
        <w:t>Geschäftsbereichsleiter Vertrieb</w:t>
      </w:r>
      <w:r w:rsidR="003413D2" w:rsidRPr="004F16F6">
        <w:rPr>
          <w:rFonts w:ascii="Verdana" w:hAnsi="Verdana"/>
        </w:rPr>
        <w:t xml:space="preserve"> bei Bien-Zenker</w:t>
      </w:r>
      <w:r w:rsidR="003413D2">
        <w:rPr>
          <w:rFonts w:ascii="Verdana" w:hAnsi="Verdana"/>
        </w:rPr>
        <w:t>, die Innovationskraft von Bien-Zenker</w:t>
      </w:r>
    </w:p>
    <w:p w14:paraId="561273E4" w14:textId="77777777" w:rsidR="00C22BD9" w:rsidRDefault="00C22BD9" w:rsidP="007E3E0C">
      <w:pPr>
        <w:spacing w:line="360" w:lineRule="auto"/>
        <w:rPr>
          <w:rFonts w:ascii="Verdana" w:hAnsi="Verdana"/>
        </w:rPr>
      </w:pPr>
    </w:p>
    <w:p w14:paraId="77ABDFFA" w14:textId="468077E7" w:rsidR="00C22BD9" w:rsidRDefault="008F3308" w:rsidP="007E3E0C">
      <w:pPr>
        <w:spacing w:line="360" w:lineRule="auto"/>
        <w:rPr>
          <w:rFonts w:ascii="Verdana" w:hAnsi="Verdana"/>
        </w:rPr>
      </w:pPr>
      <w:r w:rsidRPr="00D7595D">
        <w:rPr>
          <w:rFonts w:ascii="Verdana" w:hAnsi="Verdana"/>
          <w:lang w:val="en"/>
        </w:rPr>
        <w:t>Praesentation</w:t>
      </w:r>
      <w:r w:rsidR="00567AFF" w:rsidRPr="00D7595D">
        <w:rPr>
          <w:rFonts w:ascii="Verdana" w:hAnsi="Verdana"/>
          <w:lang w:val="en"/>
        </w:rPr>
        <w:t>_Award</w:t>
      </w:r>
      <w:r w:rsidRPr="00D7595D">
        <w:rPr>
          <w:rFonts w:ascii="Verdana" w:hAnsi="Verdana"/>
          <w:lang w:val="en"/>
        </w:rPr>
        <w:t>.jpg</w:t>
      </w:r>
      <w:r w:rsidR="00C22BD9" w:rsidRPr="00D7595D">
        <w:rPr>
          <w:rFonts w:ascii="Verdana" w:hAnsi="Verdana"/>
          <w:lang w:val="en"/>
        </w:rPr>
        <w:t xml:space="preserve">: </w:t>
      </w:r>
      <w:r w:rsidR="00525EE2" w:rsidRPr="00D7595D">
        <w:rPr>
          <w:rFonts w:ascii="Verdana" w:hAnsi="Verdana"/>
          <w:lang w:val="en"/>
        </w:rPr>
        <w:t>(</w:t>
      </w:r>
      <w:proofErr w:type="spellStart"/>
      <w:r w:rsidR="00525EE2" w:rsidRPr="00D7595D">
        <w:rPr>
          <w:rFonts w:ascii="Verdana" w:hAnsi="Verdana"/>
          <w:lang w:val="en"/>
        </w:rPr>
        <w:t>v.l.n.r</w:t>
      </w:r>
      <w:proofErr w:type="spellEnd"/>
      <w:r w:rsidR="00525EE2" w:rsidRPr="00D7595D">
        <w:rPr>
          <w:rFonts w:ascii="Verdana" w:hAnsi="Verdana"/>
          <w:lang w:val="en"/>
        </w:rPr>
        <w:t xml:space="preserve">.) </w:t>
      </w:r>
      <w:r w:rsidR="00525EE2">
        <w:rPr>
          <w:rFonts w:ascii="Verdana" w:hAnsi="Verdana"/>
        </w:rPr>
        <w:t>Heiko</w:t>
      </w:r>
      <w:bookmarkStart w:id="0" w:name="_GoBack"/>
      <w:bookmarkEnd w:id="0"/>
      <w:r w:rsidR="00525EE2">
        <w:rPr>
          <w:rFonts w:ascii="Verdana" w:hAnsi="Verdana"/>
        </w:rPr>
        <w:t xml:space="preserve"> Müller (Architekt), Sven Keller (Leiter Produktentwicklung und Marketing), Friedemann Born (</w:t>
      </w:r>
      <w:r w:rsidR="00D82E03">
        <w:rPr>
          <w:rFonts w:ascii="Verdana" w:hAnsi="Verdana"/>
        </w:rPr>
        <w:t>Geschäftsbereichsleiter</w:t>
      </w:r>
      <w:r w:rsidR="00525EE2">
        <w:rPr>
          <w:rFonts w:ascii="Verdana" w:hAnsi="Verdana"/>
        </w:rPr>
        <w:t xml:space="preserve"> Vertrieb), Donat Brand</w:t>
      </w:r>
      <w:r w:rsidR="00E33DEC">
        <w:rPr>
          <w:rFonts w:ascii="Verdana" w:hAnsi="Verdana"/>
        </w:rPr>
        <w:t>t</w:t>
      </w:r>
      <w:r w:rsidR="00525EE2">
        <w:rPr>
          <w:rFonts w:ascii="Verdana" w:hAnsi="Verdana"/>
        </w:rPr>
        <w:t xml:space="preserve"> (</w:t>
      </w:r>
      <w:r w:rsidR="00525EE2" w:rsidRPr="004F16F6">
        <w:rPr>
          <w:rFonts w:ascii="Verdana" w:hAnsi="Verdana"/>
        </w:rPr>
        <w:t xml:space="preserve">Gründer und Präsident </w:t>
      </w:r>
      <w:proofErr w:type="spellStart"/>
      <w:r w:rsidR="00525EE2" w:rsidRPr="004F16F6">
        <w:rPr>
          <w:rFonts w:ascii="Verdana" w:hAnsi="Verdana"/>
        </w:rPr>
        <w:t>Plus</w:t>
      </w:r>
      <w:proofErr w:type="spellEnd"/>
      <w:r w:rsidR="00525EE2" w:rsidRPr="004F16F6">
        <w:rPr>
          <w:rFonts w:ascii="Verdana" w:hAnsi="Verdana"/>
        </w:rPr>
        <w:t xml:space="preserve"> X Award</w:t>
      </w:r>
      <w:r w:rsidR="00525EE2">
        <w:rPr>
          <w:rFonts w:ascii="Verdana" w:hAnsi="Verdana"/>
        </w:rPr>
        <w:t>)</w:t>
      </w:r>
    </w:p>
    <w:p w14:paraId="17BC7AED" w14:textId="77777777" w:rsidR="00C22BD9" w:rsidRDefault="00C22BD9" w:rsidP="007E3E0C">
      <w:pPr>
        <w:spacing w:line="360" w:lineRule="auto"/>
        <w:rPr>
          <w:rFonts w:ascii="Verdana" w:hAnsi="Verdana"/>
        </w:rPr>
      </w:pPr>
    </w:p>
    <w:p w14:paraId="7CFC7A0A" w14:textId="56F9C583" w:rsidR="00C22BD9" w:rsidRDefault="008F3308" w:rsidP="007E3E0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Siegerhaus_Concept-M-198.jpg</w:t>
      </w:r>
      <w:r w:rsidR="00C22BD9">
        <w:rPr>
          <w:rFonts w:ascii="Verdana" w:hAnsi="Verdana"/>
        </w:rPr>
        <w:t>:</w:t>
      </w:r>
      <w:r w:rsidR="000517F6">
        <w:rPr>
          <w:rFonts w:ascii="Verdana" w:hAnsi="Verdana"/>
        </w:rPr>
        <w:t xml:space="preserve"> </w:t>
      </w:r>
      <w:r w:rsidR="00EC7120">
        <w:rPr>
          <w:rFonts w:ascii="Verdana" w:hAnsi="Verdana"/>
        </w:rPr>
        <w:t>In Musterhäusern wie dem ausgezeichneten Musterhaus Mülheim-Kärlich zeigt Bien-Zenker, was heute technisch und architektonisch möglich ist</w:t>
      </w:r>
    </w:p>
    <w:p w14:paraId="23E1E7E1" w14:textId="77777777" w:rsidR="008F3308" w:rsidRDefault="008F3308" w:rsidP="007E3E0C">
      <w:pPr>
        <w:spacing w:line="360" w:lineRule="auto"/>
        <w:rPr>
          <w:rFonts w:ascii="Verdana" w:hAnsi="Verdana"/>
        </w:rPr>
      </w:pPr>
    </w:p>
    <w:p w14:paraId="376472C6" w14:textId="335AB102" w:rsidR="00EC7120" w:rsidRDefault="008F3308" w:rsidP="007E3E0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Sieger</w:t>
      </w:r>
      <w:r w:rsidR="00D7595D">
        <w:rPr>
          <w:rFonts w:ascii="Verdana" w:hAnsi="Verdana"/>
        </w:rPr>
        <w:t>haus</w:t>
      </w:r>
      <w:r>
        <w:rPr>
          <w:rFonts w:ascii="Verdana" w:hAnsi="Verdana"/>
        </w:rPr>
        <w:t>mannschaft.jpg</w:t>
      </w:r>
      <w:r w:rsidR="00EC7120">
        <w:rPr>
          <w:rFonts w:ascii="Verdana" w:hAnsi="Verdana"/>
        </w:rPr>
        <w:t xml:space="preserve">: Große Freude beim Verkaufsteam des Standorts Mülheim-Kärlich – </w:t>
      </w:r>
      <w:r w:rsidR="00E33DEC">
        <w:rPr>
          <w:rFonts w:ascii="Verdana" w:hAnsi="Verdana"/>
        </w:rPr>
        <w:t>i</w:t>
      </w:r>
      <w:r w:rsidR="00EC7120">
        <w:rPr>
          <w:rFonts w:ascii="Verdana" w:hAnsi="Verdana"/>
        </w:rPr>
        <w:t>hr Haus ist das „Beste Produkt des Jahres“</w:t>
      </w:r>
    </w:p>
    <w:p w14:paraId="6C1068B7" w14:textId="77777777" w:rsidR="00EC7120" w:rsidRDefault="00EC7120" w:rsidP="007E3E0C">
      <w:pPr>
        <w:spacing w:line="360" w:lineRule="auto"/>
        <w:rPr>
          <w:rFonts w:ascii="Verdana" w:hAnsi="Verdana"/>
        </w:rPr>
      </w:pPr>
    </w:p>
    <w:p w14:paraId="4C8E2386" w14:textId="22351D9D" w:rsidR="00EC7120" w:rsidRDefault="008F3308" w:rsidP="007E3E0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Sieger</w:t>
      </w:r>
      <w:r w:rsidR="00EC7120">
        <w:rPr>
          <w:rFonts w:ascii="Verdana" w:hAnsi="Verdana"/>
        </w:rPr>
        <w:t>Plaketten</w:t>
      </w:r>
      <w:r>
        <w:rPr>
          <w:rFonts w:ascii="Verdana" w:hAnsi="Verdana"/>
        </w:rPr>
        <w:t>.jpg</w:t>
      </w:r>
      <w:r w:rsidR="00EC7120">
        <w:rPr>
          <w:rFonts w:ascii="Verdana" w:hAnsi="Verdana"/>
        </w:rPr>
        <w:t xml:space="preserve">: Auszeichnungs-Tripple für Bien-Zenker beim diesjährigen </w:t>
      </w:r>
      <w:proofErr w:type="spellStart"/>
      <w:r w:rsidR="00EC7120">
        <w:rPr>
          <w:rFonts w:ascii="Verdana" w:hAnsi="Verdana"/>
        </w:rPr>
        <w:t>Plus</w:t>
      </w:r>
      <w:proofErr w:type="spellEnd"/>
      <w:r w:rsidR="00EC7120">
        <w:rPr>
          <w:rFonts w:ascii="Verdana" w:hAnsi="Verdana"/>
        </w:rPr>
        <w:t xml:space="preserve"> X Award</w:t>
      </w:r>
    </w:p>
    <w:p w14:paraId="43B0ADC7" w14:textId="60F97151" w:rsidR="00B05974" w:rsidRPr="004F16F6" w:rsidRDefault="007E3E0C" w:rsidP="00B3455E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4F16F6">
        <w:rPr>
          <w:rFonts w:ascii="Verdana" w:hAnsi="Verdana"/>
        </w:rPr>
        <w:t>---</w:t>
      </w:r>
    </w:p>
    <w:p w14:paraId="6C078DF9" w14:textId="77777777" w:rsidR="00B05974" w:rsidRPr="004F16F6" w:rsidRDefault="00B05974" w:rsidP="007E3E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936C5B7" w14:textId="77777777" w:rsidR="00005AFD" w:rsidRPr="004F16F6" w:rsidRDefault="00005AFD" w:rsidP="00005AFD">
      <w:pPr>
        <w:rPr>
          <w:rFonts w:ascii="Verdana" w:eastAsia="Calibri" w:hAnsi="Verdana"/>
          <w:b/>
          <w:sz w:val="18"/>
          <w:szCs w:val="22"/>
          <w:lang w:eastAsia="en-US"/>
        </w:rPr>
      </w:pPr>
      <w:r w:rsidRPr="004F16F6">
        <w:rPr>
          <w:rFonts w:ascii="Verdana" w:eastAsia="Calibri" w:hAnsi="Verdana"/>
          <w:b/>
          <w:sz w:val="18"/>
          <w:szCs w:val="22"/>
          <w:lang w:eastAsia="en-US"/>
        </w:rPr>
        <w:lastRenderedPageBreak/>
        <w:t>Über Bien-Zenker</w:t>
      </w:r>
    </w:p>
    <w:p w14:paraId="754BF0CB" w14:textId="5CBACF69" w:rsidR="00E61DEE" w:rsidRPr="004F16F6" w:rsidRDefault="00F83ADF" w:rsidP="00E61DEE">
      <w:pPr>
        <w:rPr>
          <w:rFonts w:ascii="Verdana" w:eastAsia="Calibri" w:hAnsi="Verdana"/>
          <w:sz w:val="18"/>
          <w:szCs w:val="22"/>
          <w:lang w:eastAsia="en-US"/>
        </w:rPr>
      </w:pPr>
      <w:r w:rsidRPr="004F16F6">
        <w:rPr>
          <w:rFonts w:ascii="Verdana" w:eastAsia="Calibri" w:hAnsi="Verdana"/>
          <w:sz w:val="18"/>
          <w:szCs w:val="22"/>
          <w:lang w:eastAsia="en-US"/>
        </w:rPr>
        <w:t xml:space="preserve">Die </w:t>
      </w:r>
      <w:r w:rsidR="00005AFD" w:rsidRPr="004F16F6">
        <w:rPr>
          <w:rFonts w:ascii="Verdana" w:eastAsia="Calibri" w:hAnsi="Verdana"/>
          <w:sz w:val="18"/>
          <w:szCs w:val="22"/>
          <w:lang w:eastAsia="en-US"/>
        </w:rPr>
        <w:t>Bien-Zenker GmbH zählt zu den größten Fertighausherstellern in Europa. Das Unternehmen kann mit rund 80.000 gebauten Häusern und einer</w:t>
      </w:r>
      <w:r w:rsidR="00E81723" w:rsidRPr="004F16F6">
        <w:rPr>
          <w:rFonts w:ascii="Verdana" w:eastAsia="Calibri" w:hAnsi="Verdana"/>
          <w:sz w:val="18"/>
          <w:szCs w:val="22"/>
          <w:lang w:eastAsia="en-US"/>
        </w:rPr>
        <w:t xml:space="preserve"> über</w:t>
      </w:r>
      <w:r w:rsidR="00005AFD" w:rsidRPr="004F16F6">
        <w:rPr>
          <w:rFonts w:ascii="Verdana" w:eastAsia="Calibri" w:hAnsi="Verdana"/>
          <w:sz w:val="18"/>
          <w:szCs w:val="22"/>
          <w:lang w:eastAsia="en-US"/>
        </w:rPr>
        <w:t xml:space="preserve"> 110-jährigen Unternehmensgeschichte auf eine breite Erfahrung im Holzfertighausbau zurückgreifen. </w:t>
      </w:r>
      <w:r w:rsidR="00BD4DE2" w:rsidRPr="004F16F6">
        <w:rPr>
          <w:rFonts w:ascii="Verdana" w:eastAsia="Calibri" w:hAnsi="Verdana"/>
          <w:sz w:val="18"/>
          <w:szCs w:val="22"/>
          <w:lang w:eastAsia="en-US"/>
        </w:rPr>
        <w:t xml:space="preserve">Das mittelständische Hausbauunternehmen beschäftigt über 600 Mitarbeiter und erzielte 2016 einen Umsatz von rund 144 Millionen Euro. </w:t>
      </w:r>
      <w:r w:rsidR="00005AFD" w:rsidRPr="004F16F6">
        <w:rPr>
          <w:rFonts w:ascii="Verdana" w:eastAsia="Calibri" w:hAnsi="Verdana"/>
          <w:sz w:val="18"/>
          <w:szCs w:val="22"/>
          <w:lang w:eastAsia="en-US"/>
        </w:rPr>
        <w:t xml:space="preserve">Bien-Zenker ist mit eigenen Vertriebsstützpunkten in ganz Deutschland sowie in der Schweiz und den Beneluxländern vertreten. Die Häuser von Bien-Zenker bieten eine technisch größtmögliche Energieeffizienz. Die individuell gestaltbaren Häuser werden in unterschiedlichen Baustilen gefertigt, die auf die mittleren bis gehobenen Preisklassen ausgerichtet sind. </w:t>
      </w:r>
      <w:r w:rsidR="00E61DEE" w:rsidRPr="004F16F6">
        <w:rPr>
          <w:rFonts w:ascii="Verdana" w:eastAsia="Calibri" w:hAnsi="Verdana"/>
          <w:sz w:val="18"/>
          <w:szCs w:val="22"/>
          <w:lang w:eastAsia="en-US"/>
        </w:rPr>
        <w:t xml:space="preserve">Alle </w:t>
      </w:r>
      <w:r w:rsidR="00005AFD" w:rsidRPr="004F16F6">
        <w:rPr>
          <w:rFonts w:ascii="Verdana" w:eastAsia="Calibri" w:hAnsi="Verdana"/>
          <w:sz w:val="18"/>
          <w:szCs w:val="22"/>
          <w:lang w:eastAsia="en-US"/>
        </w:rPr>
        <w:t xml:space="preserve">Häuser der Marke werden im eigenen Hausbauwerk im hessischen Schlüchtern gefertigt. Sie unterliegen den hohen Qualitätsanforderungen der Qualitätsgemeinschaft Deutscher Fertigbau. </w:t>
      </w:r>
    </w:p>
    <w:p w14:paraId="7D618A7D" w14:textId="77777777" w:rsidR="00005AFD" w:rsidRPr="004F16F6" w:rsidRDefault="0078226B" w:rsidP="00E61DEE">
      <w:pPr>
        <w:rPr>
          <w:rFonts w:ascii="Verdana" w:eastAsia="Calibri" w:hAnsi="Verdana"/>
          <w:sz w:val="18"/>
          <w:szCs w:val="22"/>
          <w:lang w:eastAsia="en-US"/>
        </w:rPr>
      </w:pPr>
      <w:hyperlink r:id="rId7" w:history="1">
        <w:r w:rsidR="00005AFD" w:rsidRPr="004F16F6">
          <w:rPr>
            <w:rFonts w:ascii="Verdana" w:eastAsia="Calibri" w:hAnsi="Verdana"/>
            <w:sz w:val="18"/>
            <w:szCs w:val="22"/>
            <w:u w:val="single"/>
            <w:lang w:eastAsia="en-US"/>
          </w:rPr>
          <w:t>www.bien-zenker.de</w:t>
        </w:r>
      </w:hyperlink>
      <w:r w:rsidR="00005AFD" w:rsidRPr="004F16F6">
        <w:rPr>
          <w:rFonts w:ascii="Verdana" w:eastAsia="Calibri" w:hAnsi="Verdana"/>
          <w:sz w:val="18"/>
          <w:szCs w:val="22"/>
          <w:lang w:eastAsia="en-US"/>
        </w:rPr>
        <w:t xml:space="preserve"> </w:t>
      </w:r>
    </w:p>
    <w:p w14:paraId="220AC93C" w14:textId="77777777" w:rsidR="00005AFD" w:rsidRPr="004F16F6" w:rsidRDefault="00005AFD" w:rsidP="007E3E0C">
      <w:pPr>
        <w:spacing w:after="200"/>
        <w:rPr>
          <w:rFonts w:ascii="Verdana" w:eastAsia="Calibri" w:hAnsi="Verdana"/>
          <w:sz w:val="18"/>
          <w:szCs w:val="22"/>
          <w:lang w:eastAsia="en-US"/>
        </w:rPr>
      </w:pPr>
    </w:p>
    <w:p w14:paraId="12D6C4F6" w14:textId="77777777" w:rsidR="007E3E0C" w:rsidRPr="004F16F6" w:rsidRDefault="007E3E0C" w:rsidP="007E3E0C">
      <w:pPr>
        <w:spacing w:line="360" w:lineRule="auto"/>
        <w:rPr>
          <w:rFonts w:ascii="Verdana" w:hAnsi="Verdana"/>
          <w:color w:val="FF0000"/>
        </w:rPr>
      </w:pPr>
    </w:p>
    <w:p w14:paraId="544ED3C1" w14:textId="77777777" w:rsidR="004C4CB9" w:rsidRPr="004F16F6" w:rsidRDefault="004C4CB9" w:rsidP="004C4CB9">
      <w:pPr>
        <w:tabs>
          <w:tab w:val="left" w:pos="4820"/>
        </w:tabs>
        <w:ind w:left="4820" w:hanging="4820"/>
        <w:rPr>
          <w:rFonts w:ascii="Verdana" w:hAnsi="Verdana"/>
          <w:sz w:val="16"/>
        </w:rPr>
      </w:pPr>
      <w:r w:rsidRPr="004F16F6">
        <w:rPr>
          <w:rFonts w:ascii="Verdana" w:hAnsi="Verdana"/>
          <w:b/>
          <w:sz w:val="16"/>
        </w:rPr>
        <w:t>UNTERNEHMENSKONTAKT:</w:t>
      </w:r>
      <w:r w:rsidRPr="004F16F6">
        <w:rPr>
          <w:rFonts w:ascii="Verdana" w:hAnsi="Verdana"/>
          <w:b/>
          <w:sz w:val="16"/>
        </w:rPr>
        <w:tab/>
        <w:t>PRESSEKONTAKT (Unternehmenskommunikation):</w:t>
      </w:r>
    </w:p>
    <w:p w14:paraId="6F1E6A67" w14:textId="77777777" w:rsidR="004C4CB9" w:rsidRPr="004F16F6" w:rsidRDefault="004C4CB9" w:rsidP="004C4CB9">
      <w:pPr>
        <w:tabs>
          <w:tab w:val="left" w:pos="1134"/>
          <w:tab w:val="left" w:pos="4820"/>
        </w:tabs>
        <w:spacing w:line="276" w:lineRule="auto"/>
        <w:rPr>
          <w:rFonts w:ascii="Verdana" w:hAnsi="Verdana"/>
          <w:sz w:val="16"/>
        </w:rPr>
      </w:pPr>
      <w:r w:rsidRPr="004F16F6">
        <w:rPr>
          <w:rFonts w:ascii="Verdana" w:hAnsi="Verdana"/>
          <w:sz w:val="16"/>
        </w:rPr>
        <w:t>Bien-Zenker GmbH</w:t>
      </w:r>
      <w:r w:rsidRPr="004F16F6">
        <w:rPr>
          <w:rFonts w:ascii="Verdana" w:hAnsi="Verdana"/>
          <w:sz w:val="16"/>
        </w:rPr>
        <w:tab/>
        <w:t>oelenheinz+frey GmbH</w:t>
      </w:r>
    </w:p>
    <w:p w14:paraId="7CE4E2B5" w14:textId="77777777" w:rsidR="004C4CB9" w:rsidRPr="004F16F6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4F16F6">
        <w:rPr>
          <w:rFonts w:ascii="Verdana" w:hAnsi="Verdana"/>
          <w:color w:val="000000"/>
          <w:sz w:val="16"/>
        </w:rPr>
        <w:t>Sven Keller</w:t>
      </w:r>
      <w:r w:rsidRPr="004F16F6">
        <w:rPr>
          <w:rFonts w:ascii="Verdana" w:hAnsi="Verdana"/>
          <w:color w:val="000000"/>
          <w:sz w:val="16"/>
        </w:rPr>
        <w:tab/>
        <w:t>Christian Konzack</w:t>
      </w:r>
    </w:p>
    <w:p w14:paraId="73DA2C2B" w14:textId="77777777" w:rsidR="004C4CB9" w:rsidRPr="004F16F6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4F16F6">
        <w:rPr>
          <w:rFonts w:ascii="Verdana" w:hAnsi="Verdana"/>
          <w:color w:val="000000"/>
          <w:sz w:val="16"/>
        </w:rPr>
        <w:t>Am Distelrasen 2</w:t>
      </w:r>
      <w:r w:rsidRPr="004F16F6">
        <w:rPr>
          <w:rFonts w:ascii="Verdana" w:hAnsi="Verdana"/>
          <w:color w:val="000000"/>
          <w:sz w:val="16"/>
        </w:rPr>
        <w:tab/>
        <w:t>Hauptstraße 161</w:t>
      </w:r>
    </w:p>
    <w:p w14:paraId="13DD558D" w14:textId="77777777" w:rsidR="004C4CB9" w:rsidRPr="004F16F6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4F16F6">
        <w:rPr>
          <w:rFonts w:ascii="Verdana" w:hAnsi="Verdana"/>
          <w:color w:val="000000"/>
          <w:sz w:val="16"/>
        </w:rPr>
        <w:t>36381 Schlüchtern</w:t>
      </w:r>
      <w:r w:rsidRPr="004F16F6">
        <w:rPr>
          <w:rFonts w:ascii="Verdana" w:hAnsi="Verdana"/>
          <w:color w:val="000000"/>
          <w:sz w:val="16"/>
        </w:rPr>
        <w:tab/>
        <w:t>68259 Mannheim</w:t>
      </w:r>
    </w:p>
    <w:p w14:paraId="2D27B34D" w14:textId="3C2D80BD" w:rsidR="004C4CB9" w:rsidRPr="004F16F6" w:rsidRDefault="004C4CB9" w:rsidP="004C4CB9">
      <w:pPr>
        <w:tabs>
          <w:tab w:val="left" w:pos="851"/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4F16F6">
        <w:rPr>
          <w:rFonts w:ascii="Verdana" w:hAnsi="Verdana"/>
          <w:color w:val="000000"/>
          <w:sz w:val="16"/>
        </w:rPr>
        <w:t>Telefon: +49 6661 98-236</w:t>
      </w:r>
      <w:r w:rsidRPr="004F16F6">
        <w:rPr>
          <w:rFonts w:ascii="Verdana" w:hAnsi="Verdana"/>
          <w:color w:val="000000"/>
          <w:sz w:val="16"/>
        </w:rPr>
        <w:tab/>
        <w:t>Telefon: +49 621 8410-161</w:t>
      </w:r>
    </w:p>
    <w:p w14:paraId="671669D6" w14:textId="77777777" w:rsidR="004C4CB9" w:rsidRPr="004F16F6" w:rsidRDefault="004C4CB9" w:rsidP="004C4CB9">
      <w:pP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  <w:r w:rsidRPr="004F16F6">
        <w:rPr>
          <w:rFonts w:ascii="Verdana" w:hAnsi="Verdana"/>
          <w:color w:val="000000"/>
          <w:sz w:val="16"/>
        </w:rPr>
        <w:t>E-Mail: presse@bien-zenker.de</w:t>
      </w:r>
      <w:r w:rsidRPr="004F16F6">
        <w:rPr>
          <w:rFonts w:ascii="Verdana" w:hAnsi="Verdana"/>
          <w:sz w:val="16"/>
        </w:rPr>
        <w:tab/>
        <w:t xml:space="preserve">E-Mail: </w:t>
      </w:r>
      <w:hyperlink r:id="rId8" w:history="1">
        <w:r w:rsidRPr="004F16F6">
          <w:rPr>
            <w:rStyle w:val="Link"/>
            <w:rFonts w:ascii="Verdana" w:hAnsi="Verdana"/>
            <w:sz w:val="16"/>
          </w:rPr>
          <w:t>c.konzack@division.ag</w:t>
        </w:r>
      </w:hyperlink>
    </w:p>
    <w:p w14:paraId="61E720EA" w14:textId="77777777" w:rsidR="004C4CB9" w:rsidRPr="004F16F6" w:rsidRDefault="004C4CB9" w:rsidP="004C4CB9">
      <w:pPr>
        <w:pBdr>
          <w:bottom w:val="single" w:sz="6" w:space="1" w:color="auto"/>
        </w:pBd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</w:p>
    <w:p w14:paraId="7AE6999B" w14:textId="77777777" w:rsidR="004C4CB9" w:rsidRPr="004F16F6" w:rsidRDefault="004C4CB9" w:rsidP="004C4CB9">
      <w:pPr>
        <w:spacing w:line="240" w:lineRule="atLeast"/>
        <w:ind w:right="-5103"/>
        <w:rPr>
          <w:rFonts w:cs="Arial"/>
          <w:spacing w:val="-3"/>
          <w:sz w:val="18"/>
          <w:szCs w:val="18"/>
        </w:rPr>
      </w:pPr>
    </w:p>
    <w:p w14:paraId="7B9FBF06" w14:textId="77777777" w:rsidR="004C4CB9" w:rsidRPr="004F16F6" w:rsidRDefault="004C4CB9" w:rsidP="004C4CB9">
      <w:pPr>
        <w:ind w:right="-3758"/>
        <w:rPr>
          <w:rFonts w:ascii="Verdana" w:hAnsi="Verdana"/>
        </w:rPr>
      </w:pPr>
      <w:r w:rsidRPr="004F16F6">
        <w:rPr>
          <w:rFonts w:ascii="Verdana" w:hAnsi="Verdana"/>
        </w:rPr>
        <w:t xml:space="preserve">Der Abdruck von Text und Bildern – mit dem Bildnachweis "Bien-Zenker" – ist honorarfrei. </w:t>
      </w:r>
    </w:p>
    <w:p w14:paraId="3A7042CA" w14:textId="77777777" w:rsidR="004C4CB9" w:rsidRPr="004F16F6" w:rsidRDefault="004C4CB9" w:rsidP="004C4CB9">
      <w:pPr>
        <w:ind w:right="-3758"/>
        <w:rPr>
          <w:rFonts w:ascii="Verdana" w:hAnsi="Verdana"/>
        </w:rPr>
      </w:pPr>
    </w:p>
    <w:p w14:paraId="7FBF11BA" w14:textId="77777777" w:rsidR="004C4CB9" w:rsidRPr="004F16F6" w:rsidRDefault="004C4CB9" w:rsidP="004C4CB9">
      <w:pPr>
        <w:ind w:right="-3758"/>
        <w:rPr>
          <w:rFonts w:ascii="Verdana" w:hAnsi="Verdana"/>
        </w:rPr>
      </w:pPr>
      <w:r w:rsidRPr="004F16F6">
        <w:rPr>
          <w:rFonts w:ascii="Verdana" w:hAnsi="Verdana"/>
        </w:rPr>
        <w:t xml:space="preserve">Über zwei Belegexemplare freuen wir uns. </w:t>
      </w:r>
    </w:p>
    <w:p w14:paraId="6017FE4F" w14:textId="77777777" w:rsidR="004C4CB9" w:rsidRPr="004F16F6" w:rsidRDefault="004C4CB9" w:rsidP="004C4CB9">
      <w:pPr>
        <w:ind w:right="-3758"/>
        <w:rPr>
          <w:rFonts w:ascii="Verdana" w:hAnsi="Verdana"/>
        </w:rPr>
      </w:pPr>
    </w:p>
    <w:p w14:paraId="138412B7" w14:textId="77777777" w:rsidR="004C4CB9" w:rsidRPr="004F16F6" w:rsidRDefault="004C4CB9" w:rsidP="004C4CB9">
      <w:pPr>
        <w:ind w:right="-3758"/>
        <w:rPr>
          <w:rFonts w:ascii="Verdana" w:hAnsi="Verdana"/>
        </w:rPr>
      </w:pPr>
      <w:r w:rsidRPr="004F16F6">
        <w:rPr>
          <w:rFonts w:ascii="Verdana" w:hAnsi="Verdana"/>
        </w:rPr>
        <w:t xml:space="preserve">Bitte an: </w:t>
      </w:r>
    </w:p>
    <w:p w14:paraId="4CCEAD2D" w14:textId="77777777" w:rsidR="004C4CB9" w:rsidRPr="004F16F6" w:rsidRDefault="004C4CB9" w:rsidP="004C4CB9">
      <w:pPr>
        <w:ind w:right="-3758"/>
        <w:rPr>
          <w:rFonts w:ascii="Verdana" w:hAnsi="Verdana"/>
        </w:rPr>
      </w:pPr>
      <w:r w:rsidRPr="004F16F6">
        <w:rPr>
          <w:rFonts w:ascii="Verdana" w:hAnsi="Verdana"/>
        </w:rPr>
        <w:t>Bien-Zenker GmbH, Am Distelrasen 2, 36381 Schlüchtern</w:t>
      </w:r>
    </w:p>
    <w:p w14:paraId="2FD6881E" w14:textId="77777777" w:rsidR="004C4CB9" w:rsidRPr="004F16F6" w:rsidRDefault="004C4CB9" w:rsidP="004C4CB9">
      <w:pPr>
        <w:ind w:right="-3758"/>
        <w:rPr>
          <w:rFonts w:ascii="Verdana" w:hAnsi="Verdana"/>
        </w:rPr>
      </w:pPr>
      <w:r w:rsidRPr="004F16F6">
        <w:rPr>
          <w:rFonts w:ascii="Verdana" w:hAnsi="Verdana"/>
        </w:rPr>
        <w:t xml:space="preserve">und </w:t>
      </w:r>
    </w:p>
    <w:p w14:paraId="5430A889" w14:textId="77777777" w:rsidR="004C4CB9" w:rsidRPr="004F16F6" w:rsidRDefault="004C4CB9" w:rsidP="004C4CB9">
      <w:pPr>
        <w:ind w:right="-3758"/>
        <w:rPr>
          <w:rFonts w:ascii="Verdana" w:hAnsi="Verdana"/>
        </w:rPr>
      </w:pPr>
      <w:r w:rsidRPr="004F16F6">
        <w:rPr>
          <w:rFonts w:ascii="Verdana" w:hAnsi="Verdana"/>
        </w:rPr>
        <w:t>Oelenheinz &amp; Frey, Hauptstraße 161, 68259 Mannheim</w:t>
      </w:r>
    </w:p>
    <w:p w14:paraId="69BE6E1A" w14:textId="77777777" w:rsidR="004C4CB9" w:rsidRPr="004F16F6" w:rsidRDefault="004C4CB9" w:rsidP="004C4CB9">
      <w:pPr>
        <w:ind w:right="-3758"/>
        <w:rPr>
          <w:rFonts w:ascii="Verdana" w:hAnsi="Verdana"/>
        </w:rPr>
      </w:pPr>
    </w:p>
    <w:p w14:paraId="4992CF95" w14:textId="77777777" w:rsidR="004C4CB9" w:rsidRPr="004F16F6" w:rsidRDefault="004C4CB9" w:rsidP="004C4CB9">
      <w:pPr>
        <w:ind w:right="-3758"/>
        <w:rPr>
          <w:rFonts w:ascii="Verdana" w:hAnsi="Verdana"/>
        </w:rPr>
      </w:pPr>
      <w:r w:rsidRPr="004F16F6">
        <w:rPr>
          <w:rFonts w:ascii="Verdana" w:hAnsi="Verdana"/>
        </w:rPr>
        <w:t>Herzlichen Dank!</w:t>
      </w:r>
    </w:p>
    <w:p w14:paraId="203275CD" w14:textId="77777777" w:rsidR="004C4CB9" w:rsidRPr="004F16F6" w:rsidRDefault="004C4CB9" w:rsidP="004C4CB9">
      <w:pPr>
        <w:tabs>
          <w:tab w:val="left" w:pos="4820"/>
        </w:tabs>
        <w:rPr>
          <w:rFonts w:ascii="Verdana" w:hAnsi="Verdana"/>
        </w:rPr>
      </w:pPr>
    </w:p>
    <w:p w14:paraId="4ADDF7D0" w14:textId="77777777" w:rsidR="00EC67B5" w:rsidRPr="004F16F6" w:rsidRDefault="00EC67B5" w:rsidP="00EC67B5">
      <w:pPr>
        <w:rPr>
          <w:rFonts w:ascii="Calibri" w:hAnsi="Calibri"/>
          <w:color w:val="FF0000"/>
          <w:lang w:eastAsia="ar-SA"/>
        </w:rPr>
      </w:pPr>
    </w:p>
    <w:p w14:paraId="4078C532" w14:textId="77777777" w:rsidR="00EC67B5" w:rsidRPr="004F16F6" w:rsidRDefault="00EC67B5" w:rsidP="00EC67B5">
      <w:pPr>
        <w:jc w:val="both"/>
        <w:rPr>
          <w:sz w:val="18"/>
          <w:szCs w:val="18"/>
          <w:lang w:eastAsia="ar-SA"/>
        </w:rPr>
      </w:pPr>
    </w:p>
    <w:p w14:paraId="7431F8CF" w14:textId="77777777" w:rsidR="00EC67B5" w:rsidRPr="004F16F6" w:rsidRDefault="00EC67B5" w:rsidP="00EC67B5">
      <w:pPr>
        <w:ind w:right="-3758"/>
        <w:rPr>
          <w:rFonts w:ascii="Calibri" w:hAnsi="Calibri" w:cs="Calibri"/>
          <w:sz w:val="22"/>
          <w:szCs w:val="22"/>
        </w:rPr>
      </w:pPr>
    </w:p>
    <w:p w14:paraId="3C2321BF" w14:textId="77777777" w:rsidR="00EC67B5" w:rsidRPr="004F16F6" w:rsidRDefault="00EC67B5" w:rsidP="00EC67B5">
      <w:pP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</w:p>
    <w:sectPr w:rsidR="00EC67B5" w:rsidRPr="004F16F6" w:rsidSect="00DE34A4">
      <w:headerReference w:type="first" r:id="rId9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E9CD" w14:textId="77777777" w:rsidR="0078226B" w:rsidRDefault="0078226B">
      <w:r>
        <w:separator/>
      </w:r>
    </w:p>
  </w:endnote>
  <w:endnote w:type="continuationSeparator" w:id="0">
    <w:p w14:paraId="68F9C79B" w14:textId="77777777" w:rsidR="0078226B" w:rsidRDefault="0078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7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89DAF" w14:textId="77777777" w:rsidR="0078226B" w:rsidRDefault="0078226B">
      <w:r>
        <w:separator/>
      </w:r>
    </w:p>
  </w:footnote>
  <w:footnote w:type="continuationSeparator" w:id="0">
    <w:p w14:paraId="30D368EB" w14:textId="77777777" w:rsidR="0078226B" w:rsidRDefault="007822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1157" w14:textId="77777777" w:rsidR="00743B8F" w:rsidRDefault="00743B8F" w:rsidP="00DE34A4">
    <w:pPr>
      <w:pStyle w:val="Kopfzeile"/>
      <w:spacing w:line="360" w:lineRule="auto"/>
      <w:jc w:val="center"/>
    </w:pPr>
  </w:p>
  <w:p w14:paraId="779915E9" w14:textId="77777777" w:rsidR="00743B8F" w:rsidRDefault="00743B8F" w:rsidP="0023505B">
    <w:pPr>
      <w:pStyle w:val="Kopfzeile"/>
      <w:tabs>
        <w:tab w:val="clear" w:pos="9072"/>
      </w:tabs>
      <w:jc w:val="right"/>
      <w:rPr>
        <w:sz w:val="32"/>
      </w:rPr>
    </w:pPr>
    <w:r>
      <w:rPr>
        <w:rFonts w:ascii="Verdana" w:hAnsi="Verdana"/>
        <w:noProof/>
        <w:sz w:val="16"/>
      </w:rPr>
      <w:drawing>
        <wp:inline distT="0" distB="0" distL="0" distR="0" wp14:anchorId="46154AEB" wp14:editId="39E7E606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A8DA5" w14:textId="77777777" w:rsidR="00743B8F" w:rsidRDefault="00743B8F" w:rsidP="00DE34A4">
    <w:pPr>
      <w:pStyle w:val="Kopfzeile"/>
      <w:pBdr>
        <w:bottom w:val="single" w:sz="6" w:space="1" w:color="000000"/>
      </w:pBdr>
      <w:spacing w:line="360" w:lineRule="auto"/>
    </w:pPr>
    <w:r>
      <w:rPr>
        <w:sz w:val="32"/>
      </w:rPr>
      <w:t>PRESSEMITTEILUNG</w:t>
    </w:r>
  </w:p>
  <w:p w14:paraId="2F48D27A" w14:textId="77777777" w:rsidR="00743B8F" w:rsidRDefault="00743B8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53"/>
    <w:rsid w:val="00005AFD"/>
    <w:rsid w:val="00024B88"/>
    <w:rsid w:val="000517F6"/>
    <w:rsid w:val="000562AD"/>
    <w:rsid w:val="000D3058"/>
    <w:rsid w:val="000E48F8"/>
    <w:rsid w:val="000F48EB"/>
    <w:rsid w:val="00107354"/>
    <w:rsid w:val="00120E1C"/>
    <w:rsid w:val="00190DDF"/>
    <w:rsid w:val="0019117D"/>
    <w:rsid w:val="001F5B64"/>
    <w:rsid w:val="0023505B"/>
    <w:rsid w:val="00270F51"/>
    <w:rsid w:val="00282179"/>
    <w:rsid w:val="00283E6F"/>
    <w:rsid w:val="002B72C6"/>
    <w:rsid w:val="00325A69"/>
    <w:rsid w:val="003413D2"/>
    <w:rsid w:val="003968A0"/>
    <w:rsid w:val="003A2266"/>
    <w:rsid w:val="003A37D2"/>
    <w:rsid w:val="003C206A"/>
    <w:rsid w:val="003F7B8C"/>
    <w:rsid w:val="004007AD"/>
    <w:rsid w:val="0040225C"/>
    <w:rsid w:val="004514D9"/>
    <w:rsid w:val="0049325C"/>
    <w:rsid w:val="00493BF2"/>
    <w:rsid w:val="004C4CB9"/>
    <w:rsid w:val="004E512A"/>
    <w:rsid w:val="004F16F6"/>
    <w:rsid w:val="004F7087"/>
    <w:rsid w:val="00525EE2"/>
    <w:rsid w:val="00530C60"/>
    <w:rsid w:val="00542BF3"/>
    <w:rsid w:val="00545D71"/>
    <w:rsid w:val="00567AFF"/>
    <w:rsid w:val="005B3685"/>
    <w:rsid w:val="005B7E83"/>
    <w:rsid w:val="005F3B2E"/>
    <w:rsid w:val="00636E4B"/>
    <w:rsid w:val="0070073C"/>
    <w:rsid w:val="0071055F"/>
    <w:rsid w:val="00727672"/>
    <w:rsid w:val="00743B8F"/>
    <w:rsid w:val="007447D3"/>
    <w:rsid w:val="00781B53"/>
    <w:rsid w:val="0078226B"/>
    <w:rsid w:val="00795BA6"/>
    <w:rsid w:val="007E3E0C"/>
    <w:rsid w:val="00836D5B"/>
    <w:rsid w:val="008923C4"/>
    <w:rsid w:val="008A524F"/>
    <w:rsid w:val="008D0D7A"/>
    <w:rsid w:val="008F3308"/>
    <w:rsid w:val="009672A9"/>
    <w:rsid w:val="00986F5A"/>
    <w:rsid w:val="00994AB3"/>
    <w:rsid w:val="009D3BE0"/>
    <w:rsid w:val="00A10FFF"/>
    <w:rsid w:val="00B05974"/>
    <w:rsid w:val="00B11678"/>
    <w:rsid w:val="00B3455E"/>
    <w:rsid w:val="00B51CD2"/>
    <w:rsid w:val="00B87CC0"/>
    <w:rsid w:val="00B97E1D"/>
    <w:rsid w:val="00BD4DE2"/>
    <w:rsid w:val="00BD6CE7"/>
    <w:rsid w:val="00C151B2"/>
    <w:rsid w:val="00C22BD9"/>
    <w:rsid w:val="00C33CAF"/>
    <w:rsid w:val="00C44B52"/>
    <w:rsid w:val="00CC2EF8"/>
    <w:rsid w:val="00CC38D9"/>
    <w:rsid w:val="00CC595E"/>
    <w:rsid w:val="00CC5F5A"/>
    <w:rsid w:val="00CE57CA"/>
    <w:rsid w:val="00D67D85"/>
    <w:rsid w:val="00D7595D"/>
    <w:rsid w:val="00D8063E"/>
    <w:rsid w:val="00D82E03"/>
    <w:rsid w:val="00DE34A4"/>
    <w:rsid w:val="00E040E5"/>
    <w:rsid w:val="00E21E9F"/>
    <w:rsid w:val="00E33DEC"/>
    <w:rsid w:val="00E61DEE"/>
    <w:rsid w:val="00E72A14"/>
    <w:rsid w:val="00E81723"/>
    <w:rsid w:val="00E81F88"/>
    <w:rsid w:val="00E96AE1"/>
    <w:rsid w:val="00EB0361"/>
    <w:rsid w:val="00EC67B5"/>
    <w:rsid w:val="00EC7120"/>
    <w:rsid w:val="00ED051D"/>
    <w:rsid w:val="00EF7055"/>
    <w:rsid w:val="00F7548B"/>
    <w:rsid w:val="00F81311"/>
    <w:rsid w:val="00F83ADF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6293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en-zenker.de/" TargetMode="External"/><Relationship Id="rId8" Type="http://schemas.openxmlformats.org/officeDocument/2006/relationships/hyperlink" Target="mailto:c.konzack@division.a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5256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6078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c.konzack@division.ag</cp:lastModifiedBy>
  <cp:revision>6</cp:revision>
  <cp:lastPrinted>2017-08-09T16:34:00Z</cp:lastPrinted>
  <dcterms:created xsi:type="dcterms:W3CDTF">2017-08-10T09:02:00Z</dcterms:created>
  <dcterms:modified xsi:type="dcterms:W3CDTF">2017-08-10T09:21:00Z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